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4B21D7" w14:textId="263A6EF5" w:rsidR="00406858" w:rsidRPr="006D696B" w:rsidRDefault="00406858" w:rsidP="006D696B">
      <w:pPr>
        <w:spacing w:after="240" w:line="300" w:lineRule="auto"/>
        <w:outlineLvl w:val="1"/>
        <w:rPr>
          <w:rFonts w:ascii="Calibri" w:eastAsia="Times New Roman" w:hAnsi="Calibri" w:cs="Calibri"/>
          <w:b/>
          <w:bCs/>
          <w:sz w:val="22"/>
          <w:szCs w:val="22"/>
          <w:lang w:eastAsia="pl-PL"/>
        </w:rPr>
      </w:pPr>
      <w:r w:rsidRPr="006D696B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1. OPIS PRZEDMIOTU ZAMÓWIENIA</w:t>
      </w:r>
    </w:p>
    <w:p w14:paraId="165DF5C5" w14:textId="3C64535D" w:rsidR="00406858" w:rsidRPr="006D696B" w:rsidRDefault="00406858" w:rsidP="006D696B">
      <w:pPr>
        <w:spacing w:after="240" w:line="300" w:lineRule="auto"/>
        <w:rPr>
          <w:rFonts w:ascii="Calibri" w:eastAsia="Times New Roman" w:hAnsi="Calibri" w:cs="Calibri"/>
          <w:sz w:val="22"/>
          <w:szCs w:val="22"/>
          <w:lang w:eastAsia="pl-PL"/>
        </w:rPr>
      </w:pPr>
      <w:r w:rsidRPr="006D696B">
        <w:rPr>
          <w:rFonts w:ascii="Calibri" w:eastAsia="Times New Roman" w:hAnsi="Calibri" w:cs="Calibri"/>
          <w:sz w:val="22"/>
          <w:szCs w:val="22"/>
          <w:lang w:eastAsia="pl-PL"/>
        </w:rPr>
        <w:t>Przedmiotem zamówienia jest dostawa książek o tematyce muzycznej przeznaczonych dla dzieci w wieku żłobkowym, do placówek Zespołu Żłobków m.st. Warszawy.</w:t>
      </w:r>
      <w:r w:rsidR="00C00F34" w:rsidRPr="006D696B">
        <w:rPr>
          <w:rFonts w:ascii="Calibri" w:eastAsia="Times New Roman" w:hAnsi="Calibri" w:cs="Calibri"/>
          <w:sz w:val="22"/>
          <w:szCs w:val="22"/>
          <w:lang w:eastAsia="pl-PL"/>
        </w:rPr>
        <w:t xml:space="preserve">   </w:t>
      </w:r>
    </w:p>
    <w:p w14:paraId="2DAA570A" w14:textId="28D36ECC" w:rsidR="00406858" w:rsidRPr="006D696B" w:rsidRDefault="00406858" w:rsidP="006D696B">
      <w:pPr>
        <w:spacing w:after="240" w:line="300" w:lineRule="auto"/>
        <w:rPr>
          <w:rFonts w:ascii="Calibri" w:eastAsia="Times New Roman" w:hAnsi="Calibri" w:cs="Calibri"/>
          <w:sz w:val="22"/>
          <w:szCs w:val="22"/>
          <w:lang w:eastAsia="pl-PL"/>
        </w:rPr>
      </w:pPr>
      <w:r w:rsidRPr="006D696B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Kod CPV:</w:t>
      </w:r>
      <w:r w:rsidRPr="006D696B">
        <w:rPr>
          <w:rFonts w:ascii="Calibri" w:eastAsia="Times New Roman" w:hAnsi="Calibri" w:cs="Calibri"/>
          <w:sz w:val="22"/>
          <w:szCs w:val="22"/>
          <w:lang w:eastAsia="pl-PL"/>
        </w:rPr>
        <w:br/>
        <w:t>22110000-4 Drukowane książki</w:t>
      </w:r>
      <w:r w:rsidR="00C00F34" w:rsidRPr="006D696B">
        <w:rPr>
          <w:rFonts w:ascii="Calibri" w:eastAsia="Times New Roman" w:hAnsi="Calibri" w:cs="Calibri"/>
          <w:sz w:val="22"/>
          <w:szCs w:val="22"/>
          <w:lang w:eastAsia="pl-PL"/>
        </w:rPr>
        <w:t xml:space="preserve">     </w:t>
      </w:r>
    </w:p>
    <w:p w14:paraId="16FD5233" w14:textId="247D3B8D" w:rsidR="00406858" w:rsidRPr="006D696B" w:rsidRDefault="00406858" w:rsidP="006D696B">
      <w:pPr>
        <w:spacing w:after="240" w:line="300" w:lineRule="auto"/>
        <w:rPr>
          <w:rFonts w:ascii="Calibri" w:eastAsia="Times New Roman" w:hAnsi="Calibri" w:cs="Calibri"/>
          <w:sz w:val="22"/>
          <w:szCs w:val="22"/>
          <w:lang w:eastAsia="pl-PL"/>
        </w:rPr>
      </w:pPr>
      <w:r w:rsidRPr="006D696B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 xml:space="preserve">2. OPIS ZAMÓWIENIA – Część nr </w:t>
      </w:r>
      <w:r w:rsidR="006D696B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3</w:t>
      </w:r>
    </w:p>
    <w:p w14:paraId="0F47344A" w14:textId="77777777" w:rsidR="00406858" w:rsidRPr="006D696B" w:rsidRDefault="00406858" w:rsidP="006D696B">
      <w:pPr>
        <w:spacing w:after="240" w:line="300" w:lineRule="auto"/>
        <w:rPr>
          <w:rFonts w:ascii="Calibri" w:eastAsia="Times New Roman" w:hAnsi="Calibri" w:cs="Calibri"/>
          <w:sz w:val="22"/>
          <w:szCs w:val="22"/>
          <w:lang w:eastAsia="pl-PL"/>
        </w:rPr>
      </w:pPr>
      <w:r w:rsidRPr="006D696B">
        <w:rPr>
          <w:rFonts w:ascii="Calibri" w:eastAsia="Times New Roman" w:hAnsi="Calibri" w:cs="Calibri"/>
          <w:sz w:val="22"/>
          <w:szCs w:val="22"/>
          <w:lang w:eastAsia="pl-PL"/>
        </w:rPr>
        <w:t>Przedmiotem zamówienia jest dostawa książek wprowadzających dzieci w świat muzyki, dźwięków oraz podstawowych form aktywności muzycznej. Publikacje są dostosowane do wieku dzieci do lat 3, wykonane z bezpiecznych materiałów oraz posiadają atrakcyjną, kolorową formę graficzną i edukacyjną.</w:t>
      </w:r>
    </w:p>
    <w:p w14:paraId="39ADB27B" w14:textId="04B0402D" w:rsidR="00406858" w:rsidRPr="006D696B" w:rsidRDefault="00406858" w:rsidP="006D696B">
      <w:pPr>
        <w:spacing w:after="240" w:line="300" w:lineRule="auto"/>
        <w:rPr>
          <w:rFonts w:ascii="Calibri" w:eastAsia="Times New Roman" w:hAnsi="Calibri" w:cs="Calibri"/>
          <w:sz w:val="22"/>
          <w:szCs w:val="22"/>
          <w:lang w:eastAsia="pl-PL"/>
        </w:rPr>
      </w:pPr>
      <w:r w:rsidRPr="006D696B">
        <w:rPr>
          <w:rFonts w:ascii="Calibri" w:eastAsia="Times New Roman" w:hAnsi="Calibri" w:cs="Calibri"/>
          <w:sz w:val="22"/>
          <w:szCs w:val="22"/>
          <w:lang w:eastAsia="pl-PL"/>
        </w:rPr>
        <w:t>Książki w przystępny sposób rozwijają wrażliwość muzyczną, wyobraźnię oraz pierwsze kompetencje poznawcze, a także zachęcają dzieci do aktywnego kontaktu z muzyką poprzez słuchanie, zabawę i wspólne działania z opiekunami. Szczegółowy wykaz placówek, w których zostanie zrealizowana dostawa, znajduje się w Załączniku nr 2 do Opisu Przedmiotu Zamówienia.</w:t>
      </w:r>
      <w:r w:rsidR="00C00F34" w:rsidRPr="006D696B">
        <w:rPr>
          <w:rFonts w:ascii="Calibri" w:eastAsia="Times New Roman" w:hAnsi="Calibri" w:cs="Calibri"/>
          <w:sz w:val="22"/>
          <w:szCs w:val="22"/>
          <w:lang w:eastAsia="pl-PL"/>
        </w:rPr>
        <w:t xml:space="preserve">  </w:t>
      </w:r>
    </w:p>
    <w:p w14:paraId="6CB11F18" w14:textId="7AF74CA0" w:rsidR="00406858" w:rsidRPr="006D696B" w:rsidRDefault="00406858" w:rsidP="006D696B">
      <w:pPr>
        <w:spacing w:after="240" w:line="300" w:lineRule="auto"/>
        <w:outlineLvl w:val="1"/>
        <w:rPr>
          <w:rFonts w:ascii="Calibri" w:eastAsia="Times New Roman" w:hAnsi="Calibri" w:cs="Calibri"/>
          <w:b/>
          <w:bCs/>
          <w:sz w:val="22"/>
          <w:szCs w:val="22"/>
          <w:lang w:eastAsia="pl-PL"/>
        </w:rPr>
      </w:pPr>
      <w:r w:rsidRPr="006D696B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Szczegółowy opis przedmiotu zamówienia</w:t>
      </w:r>
      <w:r w:rsidR="00C00F34" w:rsidRPr="006D696B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 xml:space="preserve">:    </w:t>
      </w:r>
    </w:p>
    <w:p w14:paraId="5CF99098" w14:textId="77777777" w:rsidR="00702634" w:rsidRPr="006D696B" w:rsidRDefault="00702634" w:rsidP="006D696B">
      <w:pPr>
        <w:numPr>
          <w:ilvl w:val="0"/>
          <w:numId w:val="1"/>
        </w:numPr>
        <w:spacing w:after="0" w:line="300" w:lineRule="auto"/>
        <w:rPr>
          <w:rFonts w:ascii="Calibri" w:eastAsia="Times New Roman" w:hAnsi="Calibri" w:cs="Calibri"/>
          <w:sz w:val="22"/>
          <w:szCs w:val="22"/>
          <w:lang w:eastAsia="pl-PL"/>
        </w:rPr>
      </w:pPr>
      <w:r w:rsidRPr="006D696B">
        <w:rPr>
          <w:rFonts w:ascii="Calibri" w:eastAsia="Times New Roman" w:hAnsi="Calibri" w:cs="Calibri"/>
          <w:sz w:val="22"/>
          <w:szCs w:val="22"/>
          <w:lang w:eastAsia="pl-PL"/>
        </w:rPr>
        <w:t xml:space="preserve">Przedmiotem zamówienia jest dostawa książek o tematyce muzycznej przeznaczonych dla dzieci w wieku żłobkowym do placówek Zespołu Żłobków m.st. Warszawy, zgodnie ze szczegółowym wykazem placówek stanowiącym Załącznik nr 2 do Opisu Przedmiotu Zamówienia. </w:t>
      </w:r>
    </w:p>
    <w:p w14:paraId="6D2CFA0C" w14:textId="77777777" w:rsidR="00702634" w:rsidRPr="006D696B" w:rsidRDefault="00702634" w:rsidP="006D696B">
      <w:pPr>
        <w:numPr>
          <w:ilvl w:val="0"/>
          <w:numId w:val="1"/>
        </w:numPr>
        <w:spacing w:after="0" w:line="300" w:lineRule="auto"/>
        <w:rPr>
          <w:rFonts w:ascii="Calibri" w:eastAsia="Times New Roman" w:hAnsi="Calibri" w:cs="Calibri"/>
          <w:sz w:val="22"/>
          <w:szCs w:val="22"/>
          <w:lang w:eastAsia="pl-PL"/>
        </w:rPr>
      </w:pPr>
      <w:r w:rsidRPr="006D696B">
        <w:rPr>
          <w:rFonts w:ascii="Calibri" w:eastAsia="Times New Roman" w:hAnsi="Calibri" w:cs="Calibri"/>
          <w:sz w:val="22"/>
          <w:szCs w:val="22"/>
          <w:lang w:eastAsia="pl-PL"/>
        </w:rPr>
        <w:t xml:space="preserve">Książki rozwijają wyobraźnię, zmysły oraz wrażliwość muzyczną dzieci poprzez kontakt z różnorodnymi dźwiękami, rytmem i melodią. </w:t>
      </w:r>
    </w:p>
    <w:p w14:paraId="71818E99" w14:textId="77777777" w:rsidR="00702634" w:rsidRPr="006D696B" w:rsidRDefault="00702634" w:rsidP="006D696B">
      <w:pPr>
        <w:numPr>
          <w:ilvl w:val="0"/>
          <w:numId w:val="1"/>
        </w:numPr>
        <w:spacing w:after="0" w:line="300" w:lineRule="auto"/>
        <w:rPr>
          <w:rFonts w:ascii="Calibri" w:eastAsia="Times New Roman" w:hAnsi="Calibri" w:cs="Calibri"/>
          <w:sz w:val="22"/>
          <w:szCs w:val="22"/>
          <w:lang w:eastAsia="pl-PL"/>
        </w:rPr>
      </w:pPr>
      <w:r w:rsidRPr="006D696B">
        <w:rPr>
          <w:rFonts w:ascii="Calibri" w:eastAsia="Times New Roman" w:hAnsi="Calibri" w:cs="Calibri"/>
          <w:sz w:val="22"/>
          <w:szCs w:val="22"/>
          <w:lang w:eastAsia="pl-PL"/>
        </w:rPr>
        <w:t xml:space="preserve">Książki wprowadzają dzieci w świat muzyki poprzez tradycyjne piosenki dziecięce w nowych aranżacjach, pieśni ludowe i patriotyczne, autorskie kompozycje oraz adaptacje utworów muzyki klasycznej. </w:t>
      </w:r>
    </w:p>
    <w:p w14:paraId="124887AF" w14:textId="77777777" w:rsidR="00702634" w:rsidRPr="006D696B" w:rsidRDefault="00702634" w:rsidP="006D696B">
      <w:pPr>
        <w:numPr>
          <w:ilvl w:val="0"/>
          <w:numId w:val="1"/>
        </w:numPr>
        <w:spacing w:after="0" w:line="300" w:lineRule="auto"/>
        <w:rPr>
          <w:rFonts w:ascii="Calibri" w:eastAsia="Times New Roman" w:hAnsi="Calibri" w:cs="Calibri"/>
          <w:sz w:val="22"/>
          <w:szCs w:val="22"/>
          <w:lang w:eastAsia="pl-PL"/>
        </w:rPr>
      </w:pPr>
      <w:r w:rsidRPr="006D696B">
        <w:rPr>
          <w:rFonts w:ascii="Calibri" w:eastAsia="Times New Roman" w:hAnsi="Calibri" w:cs="Calibri"/>
          <w:sz w:val="22"/>
          <w:szCs w:val="22"/>
          <w:lang w:eastAsia="pl-PL"/>
        </w:rPr>
        <w:t xml:space="preserve">Książki wspierają rozwój kreatywności poprzez aktywne uczestnictwo dziecka w zabawach muzycznych, śpiewie, słuchaniu oraz wykonywaniu prostych ćwiczeń rytmicznych. </w:t>
      </w:r>
    </w:p>
    <w:p w14:paraId="038A010C" w14:textId="77777777" w:rsidR="00702634" w:rsidRPr="006D696B" w:rsidRDefault="00702634" w:rsidP="006D696B">
      <w:pPr>
        <w:numPr>
          <w:ilvl w:val="0"/>
          <w:numId w:val="1"/>
        </w:numPr>
        <w:spacing w:after="0" w:line="300" w:lineRule="auto"/>
        <w:rPr>
          <w:rFonts w:ascii="Calibri" w:eastAsia="Times New Roman" w:hAnsi="Calibri" w:cs="Calibri"/>
          <w:sz w:val="22"/>
          <w:szCs w:val="22"/>
          <w:lang w:eastAsia="pl-PL"/>
        </w:rPr>
      </w:pPr>
      <w:r w:rsidRPr="006D696B">
        <w:rPr>
          <w:rFonts w:ascii="Calibri" w:eastAsia="Times New Roman" w:hAnsi="Calibri" w:cs="Calibri"/>
          <w:sz w:val="22"/>
          <w:szCs w:val="22"/>
          <w:lang w:eastAsia="pl-PL"/>
        </w:rPr>
        <w:t xml:space="preserve">Książki wspierają rozwój językowy i poznawczy poprzez rytmiczne teksty, piosenki oraz powtarzalne struktury dźwiękowe. </w:t>
      </w:r>
    </w:p>
    <w:p w14:paraId="6056CCE0" w14:textId="77777777" w:rsidR="00702634" w:rsidRPr="006D696B" w:rsidRDefault="00702634" w:rsidP="006D696B">
      <w:pPr>
        <w:numPr>
          <w:ilvl w:val="0"/>
          <w:numId w:val="1"/>
        </w:numPr>
        <w:spacing w:after="0" w:line="300" w:lineRule="auto"/>
        <w:rPr>
          <w:rFonts w:ascii="Calibri" w:eastAsia="Times New Roman" w:hAnsi="Calibri" w:cs="Calibri"/>
          <w:sz w:val="22"/>
          <w:szCs w:val="22"/>
          <w:lang w:eastAsia="pl-PL"/>
        </w:rPr>
      </w:pPr>
      <w:r w:rsidRPr="006D696B">
        <w:rPr>
          <w:rFonts w:ascii="Calibri" w:eastAsia="Times New Roman" w:hAnsi="Calibri" w:cs="Calibri"/>
          <w:sz w:val="22"/>
          <w:szCs w:val="22"/>
          <w:lang w:eastAsia="pl-PL"/>
        </w:rPr>
        <w:t xml:space="preserve">Książki sprzyjają koncentracji, wyciszeniu lub aktywizacji dziecka poprzez kontakt z muzyką i dźwiękiem, dostosowany do jego potrzeb rozwojowych. </w:t>
      </w:r>
    </w:p>
    <w:p w14:paraId="243B688A" w14:textId="77777777" w:rsidR="00702634" w:rsidRPr="006D696B" w:rsidRDefault="00702634" w:rsidP="006D696B">
      <w:pPr>
        <w:numPr>
          <w:ilvl w:val="0"/>
          <w:numId w:val="1"/>
        </w:numPr>
        <w:spacing w:after="0" w:line="300" w:lineRule="auto"/>
        <w:rPr>
          <w:rFonts w:ascii="Calibri" w:eastAsia="Times New Roman" w:hAnsi="Calibri" w:cs="Calibri"/>
          <w:sz w:val="22"/>
          <w:szCs w:val="22"/>
          <w:lang w:eastAsia="pl-PL"/>
        </w:rPr>
      </w:pPr>
      <w:r w:rsidRPr="006D696B">
        <w:rPr>
          <w:rFonts w:ascii="Calibri" w:eastAsia="Times New Roman" w:hAnsi="Calibri" w:cs="Calibri"/>
          <w:sz w:val="22"/>
          <w:szCs w:val="22"/>
          <w:lang w:eastAsia="pl-PL"/>
        </w:rPr>
        <w:t xml:space="preserve">Książki wspierają budowanie relacji społecznych i emocjonalnych poprzez wspólne muzykowanie oraz zabawy z opiekunami. </w:t>
      </w:r>
    </w:p>
    <w:p w14:paraId="57F74B51" w14:textId="77777777" w:rsidR="00702634" w:rsidRPr="006D696B" w:rsidRDefault="00702634" w:rsidP="006D696B">
      <w:pPr>
        <w:numPr>
          <w:ilvl w:val="0"/>
          <w:numId w:val="1"/>
        </w:numPr>
        <w:spacing w:after="0" w:line="300" w:lineRule="auto"/>
        <w:ind w:hanging="357"/>
        <w:rPr>
          <w:rFonts w:ascii="Calibri" w:eastAsia="Times New Roman" w:hAnsi="Calibri" w:cs="Calibri"/>
          <w:b/>
          <w:bCs/>
          <w:sz w:val="22"/>
          <w:szCs w:val="22"/>
          <w:lang w:eastAsia="pl-PL"/>
        </w:rPr>
      </w:pPr>
      <w:r w:rsidRPr="006D696B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Tematyka i charakter książek:</w:t>
      </w:r>
    </w:p>
    <w:p w14:paraId="3E7FA876" w14:textId="77777777" w:rsidR="00702634" w:rsidRPr="006D696B" w:rsidRDefault="00702634" w:rsidP="006D696B">
      <w:pPr>
        <w:pStyle w:val="Akapitzlist"/>
        <w:numPr>
          <w:ilvl w:val="0"/>
          <w:numId w:val="2"/>
        </w:numPr>
        <w:spacing w:after="0" w:line="300" w:lineRule="auto"/>
        <w:ind w:hanging="357"/>
        <w:rPr>
          <w:rFonts w:ascii="Calibri" w:eastAsia="Times New Roman" w:hAnsi="Calibri" w:cs="Calibri"/>
          <w:sz w:val="22"/>
          <w:szCs w:val="22"/>
          <w:lang w:eastAsia="pl-PL"/>
        </w:rPr>
      </w:pPr>
      <w:r w:rsidRPr="006D696B">
        <w:rPr>
          <w:rFonts w:ascii="Calibri" w:eastAsia="Times New Roman" w:hAnsi="Calibri" w:cs="Calibri"/>
          <w:sz w:val="22"/>
          <w:szCs w:val="22"/>
          <w:lang w:eastAsia="pl-PL"/>
        </w:rPr>
        <w:t>książki wprowadzające w świat muzyki i dźwięków</w:t>
      </w:r>
    </w:p>
    <w:p w14:paraId="4226336E" w14:textId="77777777" w:rsidR="00702634" w:rsidRPr="006D696B" w:rsidRDefault="00702634" w:rsidP="006D696B">
      <w:pPr>
        <w:pStyle w:val="Akapitzlist"/>
        <w:numPr>
          <w:ilvl w:val="0"/>
          <w:numId w:val="2"/>
        </w:numPr>
        <w:spacing w:after="0" w:line="300" w:lineRule="auto"/>
        <w:ind w:hanging="357"/>
        <w:rPr>
          <w:rFonts w:ascii="Calibri" w:eastAsia="Times New Roman" w:hAnsi="Calibri" w:cs="Calibri"/>
          <w:sz w:val="22"/>
          <w:szCs w:val="22"/>
          <w:lang w:eastAsia="pl-PL"/>
        </w:rPr>
      </w:pPr>
      <w:r w:rsidRPr="006D696B">
        <w:rPr>
          <w:rFonts w:ascii="Calibri" w:eastAsia="Times New Roman" w:hAnsi="Calibri" w:cs="Calibri"/>
          <w:sz w:val="22"/>
          <w:szCs w:val="22"/>
          <w:lang w:eastAsia="pl-PL"/>
        </w:rPr>
        <w:t>książki zawierające piosenki dziecięce w nowych aranżacjach</w:t>
      </w:r>
    </w:p>
    <w:p w14:paraId="2050FC7B" w14:textId="77777777" w:rsidR="00702634" w:rsidRPr="006D696B" w:rsidRDefault="00702634" w:rsidP="006D696B">
      <w:pPr>
        <w:pStyle w:val="Akapitzlist"/>
        <w:numPr>
          <w:ilvl w:val="0"/>
          <w:numId w:val="2"/>
        </w:numPr>
        <w:spacing w:after="0" w:line="300" w:lineRule="auto"/>
        <w:ind w:hanging="357"/>
        <w:rPr>
          <w:rFonts w:ascii="Calibri" w:eastAsia="Times New Roman" w:hAnsi="Calibri" w:cs="Calibri"/>
          <w:sz w:val="22"/>
          <w:szCs w:val="22"/>
          <w:lang w:eastAsia="pl-PL"/>
        </w:rPr>
      </w:pPr>
      <w:r w:rsidRPr="006D696B">
        <w:rPr>
          <w:rFonts w:ascii="Calibri" w:eastAsia="Times New Roman" w:hAnsi="Calibri" w:cs="Calibri"/>
          <w:sz w:val="22"/>
          <w:szCs w:val="22"/>
          <w:lang w:eastAsia="pl-PL"/>
        </w:rPr>
        <w:t>książki z pieśniami ludowymi i patriotycznymi</w:t>
      </w:r>
    </w:p>
    <w:p w14:paraId="498D903B" w14:textId="77777777" w:rsidR="00702634" w:rsidRPr="006D696B" w:rsidRDefault="00702634" w:rsidP="006D696B">
      <w:pPr>
        <w:pStyle w:val="Akapitzlist"/>
        <w:numPr>
          <w:ilvl w:val="0"/>
          <w:numId w:val="2"/>
        </w:numPr>
        <w:spacing w:after="0" w:line="300" w:lineRule="auto"/>
        <w:ind w:hanging="357"/>
        <w:rPr>
          <w:rFonts w:ascii="Calibri" w:eastAsia="Times New Roman" w:hAnsi="Calibri" w:cs="Calibri"/>
          <w:sz w:val="22"/>
          <w:szCs w:val="22"/>
          <w:lang w:eastAsia="pl-PL"/>
        </w:rPr>
      </w:pPr>
      <w:r w:rsidRPr="006D696B">
        <w:rPr>
          <w:rFonts w:ascii="Calibri" w:eastAsia="Times New Roman" w:hAnsi="Calibri" w:cs="Calibri"/>
          <w:sz w:val="22"/>
          <w:szCs w:val="22"/>
          <w:lang w:eastAsia="pl-PL"/>
        </w:rPr>
        <w:lastRenderedPageBreak/>
        <w:t>książki z adaptacjami utworów muzyki klasycznej</w:t>
      </w:r>
    </w:p>
    <w:p w14:paraId="498C7BDE" w14:textId="77777777" w:rsidR="00702634" w:rsidRPr="006D696B" w:rsidRDefault="00702634" w:rsidP="006D696B">
      <w:pPr>
        <w:pStyle w:val="Akapitzlist"/>
        <w:numPr>
          <w:ilvl w:val="0"/>
          <w:numId w:val="2"/>
        </w:numPr>
        <w:spacing w:after="0" w:line="300" w:lineRule="auto"/>
        <w:ind w:hanging="357"/>
        <w:rPr>
          <w:rFonts w:ascii="Calibri" w:eastAsia="Times New Roman" w:hAnsi="Calibri" w:cs="Calibri"/>
          <w:sz w:val="22"/>
          <w:szCs w:val="22"/>
          <w:lang w:eastAsia="pl-PL"/>
        </w:rPr>
      </w:pPr>
      <w:r w:rsidRPr="006D696B">
        <w:rPr>
          <w:rFonts w:ascii="Calibri" w:eastAsia="Times New Roman" w:hAnsi="Calibri" w:cs="Calibri"/>
          <w:sz w:val="22"/>
          <w:szCs w:val="22"/>
          <w:lang w:eastAsia="pl-PL"/>
        </w:rPr>
        <w:t xml:space="preserve"> książki wspierające aktywność muzyczną i rytmiczną</w:t>
      </w:r>
    </w:p>
    <w:p w14:paraId="0AEF68BF" w14:textId="77777777" w:rsidR="00702634" w:rsidRPr="006D696B" w:rsidRDefault="00702634" w:rsidP="006D696B">
      <w:pPr>
        <w:pStyle w:val="Akapitzlist"/>
        <w:numPr>
          <w:ilvl w:val="0"/>
          <w:numId w:val="2"/>
        </w:numPr>
        <w:spacing w:after="0" w:line="300" w:lineRule="auto"/>
        <w:ind w:hanging="357"/>
        <w:rPr>
          <w:rFonts w:ascii="Calibri" w:eastAsia="Times New Roman" w:hAnsi="Calibri" w:cs="Calibri"/>
          <w:sz w:val="22"/>
          <w:szCs w:val="22"/>
          <w:lang w:eastAsia="pl-PL"/>
        </w:rPr>
      </w:pPr>
      <w:r w:rsidRPr="006D696B">
        <w:rPr>
          <w:rFonts w:ascii="Calibri" w:eastAsia="Times New Roman" w:hAnsi="Calibri" w:cs="Calibri"/>
          <w:sz w:val="22"/>
          <w:szCs w:val="22"/>
          <w:lang w:eastAsia="pl-PL"/>
        </w:rPr>
        <w:t>książki do zabawy, słuchania, uspokajania i rozweselania</w:t>
      </w:r>
    </w:p>
    <w:p w14:paraId="6AA762F9" w14:textId="0D19C129" w:rsidR="00702634" w:rsidRPr="006D696B" w:rsidRDefault="00702634" w:rsidP="006D696B">
      <w:pPr>
        <w:pStyle w:val="Akapitzlist"/>
        <w:numPr>
          <w:ilvl w:val="0"/>
          <w:numId w:val="2"/>
        </w:numPr>
        <w:spacing w:after="0" w:line="300" w:lineRule="auto"/>
        <w:ind w:hanging="357"/>
        <w:rPr>
          <w:rFonts w:ascii="Calibri" w:eastAsia="Times New Roman" w:hAnsi="Calibri" w:cs="Calibri"/>
          <w:sz w:val="22"/>
          <w:szCs w:val="22"/>
          <w:lang w:eastAsia="pl-PL"/>
        </w:rPr>
      </w:pPr>
      <w:r w:rsidRPr="006D696B">
        <w:rPr>
          <w:rFonts w:ascii="Calibri" w:eastAsia="Times New Roman" w:hAnsi="Calibri" w:cs="Calibri"/>
          <w:sz w:val="22"/>
          <w:szCs w:val="22"/>
          <w:lang w:eastAsia="pl-PL"/>
        </w:rPr>
        <w:t>śpiewniki dla dzieci z ilustracjami i tekstami piosenek</w:t>
      </w:r>
      <w:r w:rsidR="00C00F34" w:rsidRPr="006D696B">
        <w:rPr>
          <w:rFonts w:ascii="Calibri" w:eastAsia="Times New Roman" w:hAnsi="Calibri" w:cs="Calibri"/>
          <w:sz w:val="22"/>
          <w:szCs w:val="22"/>
          <w:lang w:eastAsia="pl-PL"/>
        </w:rPr>
        <w:t xml:space="preserve"> </w:t>
      </w:r>
    </w:p>
    <w:p w14:paraId="4F78A810" w14:textId="3013F6A5" w:rsidR="00702634" w:rsidRPr="006D696B" w:rsidRDefault="00702634" w:rsidP="006D696B">
      <w:pPr>
        <w:pStyle w:val="Akapitzlist"/>
        <w:numPr>
          <w:ilvl w:val="0"/>
          <w:numId w:val="2"/>
        </w:numPr>
        <w:spacing w:after="0" w:line="300" w:lineRule="auto"/>
        <w:ind w:hanging="357"/>
        <w:rPr>
          <w:rFonts w:ascii="Calibri" w:eastAsia="Times New Roman" w:hAnsi="Calibri" w:cs="Calibri"/>
          <w:sz w:val="22"/>
          <w:szCs w:val="22"/>
          <w:lang w:eastAsia="pl-PL"/>
        </w:rPr>
      </w:pPr>
      <w:r w:rsidRPr="006D696B">
        <w:rPr>
          <w:rFonts w:ascii="Calibri" w:eastAsia="Times New Roman" w:hAnsi="Calibri" w:cs="Calibri"/>
          <w:sz w:val="22"/>
          <w:szCs w:val="22"/>
          <w:lang w:eastAsia="pl-PL"/>
        </w:rPr>
        <w:t>książki z rymowankami i wyliczankami muzycznymi</w:t>
      </w:r>
      <w:r w:rsidR="00C00F34" w:rsidRPr="006D696B">
        <w:rPr>
          <w:rFonts w:ascii="Calibri" w:eastAsia="Times New Roman" w:hAnsi="Calibri" w:cs="Calibri"/>
          <w:sz w:val="22"/>
          <w:szCs w:val="22"/>
          <w:lang w:eastAsia="pl-PL"/>
        </w:rPr>
        <w:t xml:space="preserve"> </w:t>
      </w:r>
    </w:p>
    <w:p w14:paraId="039FDA0E" w14:textId="11355F9C" w:rsidR="00702634" w:rsidRPr="006D696B" w:rsidRDefault="00702634" w:rsidP="006D696B">
      <w:pPr>
        <w:pStyle w:val="Akapitzlist"/>
        <w:numPr>
          <w:ilvl w:val="0"/>
          <w:numId w:val="1"/>
        </w:numPr>
        <w:spacing w:after="0" w:line="300" w:lineRule="auto"/>
        <w:rPr>
          <w:rFonts w:ascii="Calibri" w:eastAsia="Times New Roman" w:hAnsi="Calibri" w:cs="Calibri"/>
          <w:sz w:val="22"/>
          <w:szCs w:val="22"/>
          <w:lang w:eastAsia="pl-PL"/>
        </w:rPr>
      </w:pPr>
      <w:r w:rsidRPr="006D696B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>Cechy wykonania książek:</w:t>
      </w:r>
      <w:r w:rsidR="00C00F34" w:rsidRPr="006D696B">
        <w:rPr>
          <w:rFonts w:ascii="Calibri" w:eastAsia="Times New Roman" w:hAnsi="Calibri" w:cs="Calibri"/>
          <w:b/>
          <w:bCs/>
          <w:sz w:val="22"/>
          <w:szCs w:val="22"/>
          <w:lang w:eastAsia="pl-PL"/>
        </w:rPr>
        <w:t xml:space="preserve">  </w:t>
      </w:r>
    </w:p>
    <w:p w14:paraId="3428124E" w14:textId="77777777" w:rsidR="00702634" w:rsidRPr="006D696B" w:rsidRDefault="00702634" w:rsidP="006D696B">
      <w:pPr>
        <w:pStyle w:val="Akapitzlist"/>
        <w:numPr>
          <w:ilvl w:val="0"/>
          <w:numId w:val="3"/>
        </w:numPr>
        <w:spacing w:after="0" w:line="300" w:lineRule="auto"/>
        <w:rPr>
          <w:rFonts w:ascii="Calibri" w:eastAsia="Times New Roman" w:hAnsi="Calibri" w:cs="Calibri"/>
          <w:sz w:val="22"/>
          <w:szCs w:val="22"/>
          <w:lang w:eastAsia="pl-PL"/>
        </w:rPr>
      </w:pPr>
      <w:r w:rsidRPr="006D696B">
        <w:rPr>
          <w:rFonts w:ascii="Calibri" w:eastAsia="Times New Roman" w:hAnsi="Calibri" w:cs="Calibri"/>
          <w:sz w:val="22"/>
          <w:szCs w:val="22"/>
          <w:lang w:eastAsia="pl-PL"/>
        </w:rPr>
        <w:t>książki kartonowe (tekturowe), trwałe i odporne na zniszczenia</w:t>
      </w:r>
    </w:p>
    <w:p w14:paraId="42A4DF2D" w14:textId="77777777" w:rsidR="00702634" w:rsidRPr="006D696B" w:rsidRDefault="00702634" w:rsidP="006D696B">
      <w:pPr>
        <w:pStyle w:val="Akapitzlist"/>
        <w:numPr>
          <w:ilvl w:val="0"/>
          <w:numId w:val="3"/>
        </w:numPr>
        <w:spacing w:after="0" w:line="300" w:lineRule="auto"/>
        <w:rPr>
          <w:rFonts w:ascii="Calibri" w:eastAsia="Times New Roman" w:hAnsi="Calibri" w:cs="Calibri"/>
          <w:sz w:val="22"/>
          <w:szCs w:val="22"/>
          <w:lang w:eastAsia="pl-PL"/>
        </w:rPr>
      </w:pPr>
      <w:r w:rsidRPr="006D696B">
        <w:rPr>
          <w:rFonts w:ascii="Calibri" w:eastAsia="Times New Roman" w:hAnsi="Calibri" w:cs="Calibri"/>
          <w:sz w:val="22"/>
          <w:szCs w:val="22"/>
          <w:lang w:eastAsia="pl-PL"/>
        </w:rPr>
        <w:t xml:space="preserve"> bezpieczna konstrukcja (zaokrąglone rogi, odporność na gryzienie i rozrywanie)</w:t>
      </w:r>
    </w:p>
    <w:p w14:paraId="1E5FA92A" w14:textId="77777777" w:rsidR="00702634" w:rsidRPr="006D696B" w:rsidRDefault="00702634" w:rsidP="006D696B">
      <w:pPr>
        <w:pStyle w:val="Akapitzlist"/>
        <w:numPr>
          <w:ilvl w:val="0"/>
          <w:numId w:val="3"/>
        </w:numPr>
        <w:spacing w:after="0" w:line="300" w:lineRule="auto"/>
        <w:rPr>
          <w:rFonts w:ascii="Calibri" w:eastAsia="Times New Roman" w:hAnsi="Calibri" w:cs="Calibri"/>
          <w:sz w:val="22"/>
          <w:szCs w:val="22"/>
          <w:lang w:eastAsia="pl-PL"/>
        </w:rPr>
      </w:pPr>
      <w:r w:rsidRPr="006D696B">
        <w:rPr>
          <w:rFonts w:ascii="Calibri" w:eastAsia="Times New Roman" w:hAnsi="Calibri" w:cs="Calibri"/>
          <w:sz w:val="22"/>
          <w:szCs w:val="22"/>
          <w:lang w:eastAsia="pl-PL"/>
        </w:rPr>
        <w:t>duże, kolorowe ilustracje wspierające odbiór treści muzycznych</w:t>
      </w:r>
    </w:p>
    <w:p w14:paraId="088E68FD" w14:textId="0DEEB789" w:rsidR="00702634" w:rsidRPr="006D696B" w:rsidRDefault="00702634" w:rsidP="006D696B">
      <w:pPr>
        <w:pStyle w:val="Akapitzlist"/>
        <w:numPr>
          <w:ilvl w:val="0"/>
          <w:numId w:val="3"/>
        </w:numPr>
        <w:spacing w:after="0" w:line="300" w:lineRule="auto"/>
        <w:rPr>
          <w:rFonts w:ascii="Calibri" w:eastAsia="Times New Roman" w:hAnsi="Calibri" w:cs="Calibri"/>
          <w:sz w:val="22"/>
          <w:szCs w:val="22"/>
          <w:lang w:eastAsia="pl-PL"/>
        </w:rPr>
      </w:pPr>
      <w:r w:rsidRPr="006D696B">
        <w:rPr>
          <w:rFonts w:ascii="Calibri" w:eastAsia="Times New Roman" w:hAnsi="Calibri" w:cs="Calibri"/>
          <w:sz w:val="22"/>
          <w:szCs w:val="22"/>
          <w:lang w:eastAsia="pl-PL"/>
        </w:rPr>
        <w:t>atrakcyjna forma graficzna</w:t>
      </w:r>
    </w:p>
    <w:p w14:paraId="07CEA41A" w14:textId="77777777" w:rsidR="00702634" w:rsidRPr="006D696B" w:rsidRDefault="00702634" w:rsidP="006D696B">
      <w:pPr>
        <w:pStyle w:val="Akapitzlist"/>
        <w:numPr>
          <w:ilvl w:val="0"/>
          <w:numId w:val="3"/>
        </w:numPr>
        <w:spacing w:after="0" w:line="300" w:lineRule="auto"/>
        <w:rPr>
          <w:rFonts w:ascii="Calibri" w:eastAsia="Times New Roman" w:hAnsi="Calibri" w:cs="Calibri"/>
          <w:sz w:val="22"/>
          <w:szCs w:val="22"/>
          <w:lang w:eastAsia="pl-PL"/>
        </w:rPr>
      </w:pPr>
      <w:r w:rsidRPr="006D696B">
        <w:rPr>
          <w:rFonts w:ascii="Calibri" w:eastAsia="Times New Roman" w:hAnsi="Calibri" w:cs="Calibri"/>
          <w:sz w:val="22"/>
          <w:szCs w:val="22"/>
          <w:lang w:eastAsia="pl-PL"/>
        </w:rPr>
        <w:t>proste, rytmiczne teksty i piosenki</w:t>
      </w:r>
    </w:p>
    <w:p w14:paraId="5C70AA9A" w14:textId="4ECDF72D" w:rsidR="00641A8E" w:rsidRPr="006D696B" w:rsidRDefault="00702634" w:rsidP="006D696B">
      <w:pPr>
        <w:pStyle w:val="Akapitzlist"/>
        <w:numPr>
          <w:ilvl w:val="0"/>
          <w:numId w:val="3"/>
        </w:numPr>
        <w:spacing w:after="0" w:line="300" w:lineRule="auto"/>
        <w:rPr>
          <w:rFonts w:ascii="Calibri" w:eastAsia="Times New Roman" w:hAnsi="Calibri" w:cs="Calibri"/>
          <w:sz w:val="22"/>
          <w:szCs w:val="22"/>
          <w:lang w:eastAsia="pl-PL"/>
        </w:rPr>
      </w:pPr>
      <w:r w:rsidRPr="006D696B">
        <w:rPr>
          <w:rFonts w:ascii="Calibri" w:eastAsia="Times New Roman" w:hAnsi="Calibri" w:cs="Calibri"/>
          <w:sz w:val="22"/>
          <w:szCs w:val="22"/>
          <w:lang w:eastAsia="pl-PL"/>
        </w:rPr>
        <w:t>elementy interaktywne – kody QR umożliwiające dostęp do nagrań audio, albumów muzycznych oraz materiałów wideo w aplikacji mobilnej</w:t>
      </w:r>
    </w:p>
    <w:p w14:paraId="00BD7D0A" w14:textId="77777777" w:rsidR="00582B70" w:rsidRPr="006D696B" w:rsidRDefault="00702634" w:rsidP="006D696B">
      <w:pPr>
        <w:pStyle w:val="Akapitzlist"/>
        <w:numPr>
          <w:ilvl w:val="0"/>
          <w:numId w:val="1"/>
        </w:numPr>
        <w:spacing w:after="0" w:line="300" w:lineRule="auto"/>
        <w:rPr>
          <w:rFonts w:ascii="Calibri" w:eastAsia="Times New Roman" w:hAnsi="Calibri" w:cs="Calibri"/>
          <w:sz w:val="22"/>
          <w:szCs w:val="22"/>
          <w:lang w:eastAsia="pl-PL"/>
        </w:rPr>
      </w:pPr>
      <w:r w:rsidRPr="006D696B">
        <w:rPr>
          <w:rFonts w:ascii="Calibri" w:eastAsia="Times New Roman" w:hAnsi="Calibri" w:cs="Calibri"/>
          <w:sz w:val="22"/>
          <w:szCs w:val="22"/>
          <w:lang w:eastAsia="pl-PL"/>
        </w:rPr>
        <w:t xml:space="preserve">Książki są dostosowane do wieku oraz potrzeb dzieci do lat 3. </w:t>
      </w:r>
    </w:p>
    <w:p w14:paraId="229C4969" w14:textId="77777777" w:rsidR="00582B70" w:rsidRPr="006D696B" w:rsidRDefault="00702634" w:rsidP="006D696B">
      <w:pPr>
        <w:pStyle w:val="Akapitzlist"/>
        <w:numPr>
          <w:ilvl w:val="0"/>
          <w:numId w:val="1"/>
        </w:numPr>
        <w:spacing w:after="0" w:line="300" w:lineRule="auto"/>
        <w:rPr>
          <w:rFonts w:ascii="Calibri" w:eastAsia="Times New Roman" w:hAnsi="Calibri" w:cs="Calibri"/>
          <w:sz w:val="22"/>
          <w:szCs w:val="22"/>
          <w:lang w:eastAsia="pl-PL"/>
        </w:rPr>
      </w:pPr>
      <w:r w:rsidRPr="006D696B">
        <w:rPr>
          <w:rFonts w:ascii="Calibri" w:eastAsia="Times New Roman" w:hAnsi="Calibri" w:cs="Calibri"/>
          <w:sz w:val="22"/>
          <w:szCs w:val="22"/>
          <w:lang w:eastAsia="pl-PL"/>
        </w:rPr>
        <w:t xml:space="preserve">Wszystkie książki są fabrycznie nowe, kompletne oraz wolne od wad. </w:t>
      </w:r>
    </w:p>
    <w:p w14:paraId="5F5CFCB5" w14:textId="77777777" w:rsidR="00582B70" w:rsidRPr="006D696B" w:rsidRDefault="00702634" w:rsidP="006D696B">
      <w:pPr>
        <w:pStyle w:val="Akapitzlist"/>
        <w:numPr>
          <w:ilvl w:val="0"/>
          <w:numId w:val="1"/>
        </w:numPr>
        <w:spacing w:after="0" w:line="300" w:lineRule="auto"/>
        <w:rPr>
          <w:rFonts w:ascii="Calibri" w:eastAsia="Times New Roman" w:hAnsi="Calibri" w:cs="Calibri"/>
          <w:sz w:val="22"/>
          <w:szCs w:val="22"/>
          <w:lang w:eastAsia="pl-PL"/>
        </w:rPr>
      </w:pPr>
      <w:r w:rsidRPr="006D696B">
        <w:rPr>
          <w:rFonts w:ascii="Calibri" w:eastAsia="Times New Roman" w:hAnsi="Calibri" w:cs="Calibri"/>
          <w:sz w:val="22"/>
          <w:szCs w:val="22"/>
          <w:lang w:eastAsia="pl-PL"/>
        </w:rPr>
        <w:t xml:space="preserve">Wykonanie książek zapewnia ich trwałość oraz pełne bezpieczeństwo użytkowania w placówkach Zamawiającego. </w:t>
      </w:r>
    </w:p>
    <w:p w14:paraId="25CE0F30" w14:textId="77777777" w:rsidR="00582B70" w:rsidRPr="006D696B" w:rsidRDefault="00702634" w:rsidP="006D696B">
      <w:pPr>
        <w:pStyle w:val="Akapitzlist"/>
        <w:numPr>
          <w:ilvl w:val="0"/>
          <w:numId w:val="1"/>
        </w:numPr>
        <w:spacing w:after="0" w:line="300" w:lineRule="auto"/>
        <w:rPr>
          <w:rFonts w:ascii="Calibri" w:eastAsia="Times New Roman" w:hAnsi="Calibri" w:cs="Calibri"/>
          <w:sz w:val="22"/>
          <w:szCs w:val="22"/>
          <w:lang w:eastAsia="pl-PL"/>
        </w:rPr>
      </w:pPr>
      <w:r w:rsidRPr="006D696B">
        <w:rPr>
          <w:rFonts w:ascii="Calibri" w:eastAsia="Times New Roman" w:hAnsi="Calibri" w:cs="Calibri"/>
          <w:sz w:val="22"/>
          <w:szCs w:val="22"/>
          <w:lang w:eastAsia="pl-PL"/>
        </w:rPr>
        <w:t xml:space="preserve">Wykonawca zapewnia dostawę, wniesienie oraz rozładunek książek do wyznaczonych pomieszczeń placówek wskazanych w Załączniku nr 1. </w:t>
      </w:r>
    </w:p>
    <w:p w14:paraId="3C9CC9CD" w14:textId="77777777" w:rsidR="00582B70" w:rsidRPr="006D696B" w:rsidRDefault="00702634" w:rsidP="006D696B">
      <w:pPr>
        <w:pStyle w:val="Akapitzlist"/>
        <w:numPr>
          <w:ilvl w:val="0"/>
          <w:numId w:val="1"/>
        </w:numPr>
        <w:spacing w:after="0" w:line="300" w:lineRule="auto"/>
        <w:rPr>
          <w:rFonts w:ascii="Calibri" w:eastAsia="Times New Roman" w:hAnsi="Calibri" w:cs="Calibri"/>
          <w:sz w:val="22"/>
          <w:szCs w:val="22"/>
          <w:lang w:eastAsia="pl-PL"/>
        </w:rPr>
      </w:pPr>
      <w:r w:rsidRPr="006D696B">
        <w:rPr>
          <w:rFonts w:ascii="Calibri" w:eastAsia="Times New Roman" w:hAnsi="Calibri" w:cs="Calibri"/>
          <w:sz w:val="22"/>
          <w:szCs w:val="22"/>
          <w:lang w:eastAsia="pl-PL"/>
        </w:rPr>
        <w:t xml:space="preserve">Książki są starannie zapakowane w sposób zabezpieczający je przed uszkodzeniami w transporcie. </w:t>
      </w:r>
    </w:p>
    <w:p w14:paraId="418849E5" w14:textId="77777777" w:rsidR="00582B70" w:rsidRPr="006D696B" w:rsidRDefault="00702634" w:rsidP="006D696B">
      <w:pPr>
        <w:pStyle w:val="Akapitzlist"/>
        <w:numPr>
          <w:ilvl w:val="0"/>
          <w:numId w:val="1"/>
        </w:numPr>
        <w:spacing w:after="0" w:line="300" w:lineRule="auto"/>
        <w:rPr>
          <w:rFonts w:ascii="Calibri" w:eastAsia="Times New Roman" w:hAnsi="Calibri" w:cs="Calibri"/>
          <w:sz w:val="22"/>
          <w:szCs w:val="22"/>
          <w:lang w:eastAsia="pl-PL"/>
        </w:rPr>
      </w:pPr>
      <w:r w:rsidRPr="006D696B">
        <w:rPr>
          <w:rFonts w:ascii="Calibri" w:eastAsia="Times New Roman" w:hAnsi="Calibri" w:cs="Calibri"/>
          <w:sz w:val="22"/>
          <w:szCs w:val="22"/>
          <w:lang w:eastAsia="pl-PL"/>
        </w:rPr>
        <w:t xml:space="preserve">Dostawy realizowane są od poniedziałku do piątku w godzinach 8:00–14:00, z wyłączeniem dni ustawowo wolnych od pracy. </w:t>
      </w:r>
    </w:p>
    <w:p w14:paraId="2E9F2C4D" w14:textId="77777777" w:rsidR="00582B70" w:rsidRPr="006D696B" w:rsidRDefault="00702634" w:rsidP="006D696B">
      <w:pPr>
        <w:pStyle w:val="Akapitzlist"/>
        <w:numPr>
          <w:ilvl w:val="0"/>
          <w:numId w:val="1"/>
        </w:numPr>
        <w:spacing w:after="0" w:line="300" w:lineRule="auto"/>
        <w:rPr>
          <w:rFonts w:ascii="Calibri" w:eastAsia="Times New Roman" w:hAnsi="Calibri" w:cs="Calibri"/>
          <w:sz w:val="22"/>
          <w:szCs w:val="22"/>
          <w:lang w:eastAsia="pl-PL"/>
        </w:rPr>
      </w:pPr>
      <w:r w:rsidRPr="006D696B">
        <w:rPr>
          <w:rFonts w:ascii="Calibri" w:eastAsia="Times New Roman" w:hAnsi="Calibri" w:cs="Calibri"/>
          <w:sz w:val="22"/>
          <w:szCs w:val="22"/>
          <w:lang w:eastAsia="pl-PL"/>
        </w:rPr>
        <w:t xml:space="preserve">Zamawiający zastrzega sobie możliwość zmiany adresu dostawy. </w:t>
      </w:r>
    </w:p>
    <w:p w14:paraId="640473BA" w14:textId="77777777" w:rsidR="00582B70" w:rsidRPr="006D696B" w:rsidRDefault="00582B70" w:rsidP="006D696B">
      <w:pPr>
        <w:tabs>
          <w:tab w:val="left" w:pos="6990"/>
        </w:tabs>
        <w:spacing w:before="240" w:after="240" w:line="300" w:lineRule="auto"/>
        <w:rPr>
          <w:rFonts w:ascii="Calibri" w:eastAsia="Calibri" w:hAnsi="Calibri" w:cs="Calibri"/>
          <w:b/>
          <w:sz w:val="22"/>
          <w:szCs w:val="22"/>
        </w:rPr>
      </w:pPr>
      <w:r w:rsidRPr="006D696B">
        <w:rPr>
          <w:rFonts w:ascii="Calibri" w:eastAsia="Calibri" w:hAnsi="Calibri" w:cs="Calibri"/>
          <w:b/>
          <w:sz w:val="22"/>
          <w:szCs w:val="22"/>
        </w:rPr>
        <w:t>Warunki odbioru i reklamacji:</w:t>
      </w:r>
    </w:p>
    <w:p w14:paraId="2D2F47D9" w14:textId="458981AE" w:rsidR="00641A8E" w:rsidRPr="006D696B" w:rsidRDefault="00582B70" w:rsidP="006D696B">
      <w:pPr>
        <w:pStyle w:val="Akapitzlist"/>
        <w:numPr>
          <w:ilvl w:val="0"/>
          <w:numId w:val="4"/>
        </w:numPr>
        <w:tabs>
          <w:tab w:val="left" w:pos="6990"/>
        </w:tabs>
        <w:spacing w:after="240" w:line="300" w:lineRule="auto"/>
        <w:rPr>
          <w:rFonts w:ascii="Calibri" w:eastAsia="Calibri" w:hAnsi="Calibri" w:cs="Calibri"/>
          <w:b/>
          <w:sz w:val="22"/>
          <w:szCs w:val="22"/>
        </w:rPr>
      </w:pPr>
      <w:r w:rsidRPr="006D696B">
        <w:rPr>
          <w:rFonts w:ascii="Calibri" w:eastAsia="Calibri" w:hAnsi="Calibri" w:cs="Calibri"/>
          <w:sz w:val="22"/>
          <w:szCs w:val="22"/>
        </w:rPr>
        <w:t>W przypadku stwierdzenia jakichkolwiek uszkodzeń lub braków, Zamawiający ma prawo do zgłoszenia reklamacji.</w:t>
      </w:r>
      <w:r w:rsidR="00C00F34" w:rsidRPr="006D696B">
        <w:rPr>
          <w:rFonts w:ascii="Calibri" w:eastAsia="Calibri" w:hAnsi="Calibri" w:cs="Calibri"/>
          <w:sz w:val="22"/>
          <w:szCs w:val="22"/>
        </w:rPr>
        <w:t xml:space="preserve">  </w:t>
      </w:r>
    </w:p>
    <w:p w14:paraId="5E48FA54" w14:textId="77777777" w:rsidR="00641A8E" w:rsidRPr="006D696B" w:rsidRDefault="00582B70" w:rsidP="006D696B">
      <w:pPr>
        <w:pStyle w:val="Akapitzlist"/>
        <w:numPr>
          <w:ilvl w:val="0"/>
          <w:numId w:val="4"/>
        </w:numPr>
        <w:tabs>
          <w:tab w:val="left" w:pos="6990"/>
        </w:tabs>
        <w:spacing w:after="240" w:line="300" w:lineRule="auto"/>
        <w:rPr>
          <w:rFonts w:ascii="Calibri" w:eastAsia="Calibri" w:hAnsi="Calibri" w:cs="Calibri"/>
          <w:b/>
          <w:sz w:val="22"/>
          <w:szCs w:val="22"/>
        </w:rPr>
      </w:pPr>
      <w:r w:rsidRPr="006D696B">
        <w:rPr>
          <w:rFonts w:ascii="Calibri" w:eastAsia="Calibri" w:hAnsi="Calibri" w:cs="Calibri"/>
          <w:sz w:val="22"/>
          <w:szCs w:val="22"/>
        </w:rPr>
        <w:t>Wykonawca zobowiązany jest do wymiany wadliwego towaru lub naprawy w terminie 7 dni roboczych od daty zgłoszenia przez Zamawiającego.</w:t>
      </w:r>
    </w:p>
    <w:p w14:paraId="7B5816DC" w14:textId="77777777" w:rsidR="00641A8E" w:rsidRPr="006D696B" w:rsidRDefault="00582B70" w:rsidP="006D696B">
      <w:pPr>
        <w:pStyle w:val="Akapitzlist"/>
        <w:numPr>
          <w:ilvl w:val="0"/>
          <w:numId w:val="4"/>
        </w:numPr>
        <w:tabs>
          <w:tab w:val="left" w:pos="6990"/>
        </w:tabs>
        <w:spacing w:after="240" w:line="300" w:lineRule="auto"/>
        <w:rPr>
          <w:rFonts w:ascii="Calibri" w:eastAsia="Calibri" w:hAnsi="Calibri" w:cs="Calibri"/>
          <w:b/>
          <w:sz w:val="22"/>
          <w:szCs w:val="22"/>
        </w:rPr>
      </w:pPr>
      <w:r w:rsidRPr="006D696B">
        <w:rPr>
          <w:rFonts w:ascii="Calibri" w:eastAsia="Calibri" w:hAnsi="Calibri" w:cs="Calibri"/>
          <w:sz w:val="22"/>
          <w:szCs w:val="22"/>
        </w:rPr>
        <w:t>Odbiór towaru przez Zamawiającego zostanie dokonany po sprawdzeniu ilościowym i jakościowym dostawy, a jego zakończenie zostanie potwierdzone podpisaniem protokołu odbioru, który będzie stanowił formalne potwierdzenie przyjęcia towaru.</w:t>
      </w:r>
    </w:p>
    <w:p w14:paraId="5E07483A" w14:textId="77777777" w:rsidR="00641A8E" w:rsidRPr="006D696B" w:rsidRDefault="00582B70" w:rsidP="006D696B">
      <w:pPr>
        <w:pStyle w:val="Akapitzlist"/>
        <w:numPr>
          <w:ilvl w:val="0"/>
          <w:numId w:val="4"/>
        </w:numPr>
        <w:tabs>
          <w:tab w:val="left" w:pos="6990"/>
        </w:tabs>
        <w:spacing w:after="240" w:line="300" w:lineRule="auto"/>
        <w:rPr>
          <w:rFonts w:ascii="Calibri" w:eastAsia="Calibri" w:hAnsi="Calibri" w:cs="Calibri"/>
          <w:b/>
          <w:sz w:val="22"/>
          <w:szCs w:val="22"/>
        </w:rPr>
      </w:pPr>
      <w:r w:rsidRPr="006D696B">
        <w:rPr>
          <w:rFonts w:ascii="Calibri" w:eastAsia="Calibri" w:hAnsi="Calibri" w:cs="Calibri"/>
          <w:sz w:val="22"/>
          <w:szCs w:val="22"/>
        </w:rPr>
        <w:t>Dostarczony towar musi być zgodny z opisami zawartymi w ofercie oraz w specyfikacji.</w:t>
      </w:r>
    </w:p>
    <w:p w14:paraId="33DBC61F" w14:textId="784083A5" w:rsidR="00582B70" w:rsidRPr="006D696B" w:rsidRDefault="00582B70" w:rsidP="006D696B">
      <w:pPr>
        <w:pStyle w:val="Akapitzlist"/>
        <w:numPr>
          <w:ilvl w:val="0"/>
          <w:numId w:val="4"/>
        </w:numPr>
        <w:tabs>
          <w:tab w:val="left" w:pos="6990"/>
        </w:tabs>
        <w:spacing w:after="240" w:line="300" w:lineRule="auto"/>
        <w:rPr>
          <w:rFonts w:ascii="Calibri" w:eastAsia="Calibri" w:hAnsi="Calibri" w:cs="Calibri"/>
          <w:b/>
          <w:sz w:val="22"/>
          <w:szCs w:val="22"/>
        </w:rPr>
      </w:pPr>
      <w:r w:rsidRPr="006D696B">
        <w:rPr>
          <w:rFonts w:ascii="Calibri" w:eastAsia="Calibri" w:hAnsi="Calibri" w:cs="Calibri"/>
          <w:sz w:val="22"/>
          <w:szCs w:val="22"/>
        </w:rPr>
        <w:t>Przedstawiciel Zamawiającego ma prawo odmowy przyjęcia przedmiotu umowy i żądania jego dostawy zgodnie z wymaganiami określonymi w opisie przedmiotu zamówienia w przypadku:</w:t>
      </w:r>
    </w:p>
    <w:p w14:paraId="114C5A26" w14:textId="77777777" w:rsidR="00582B70" w:rsidRPr="006D696B" w:rsidRDefault="00582B70" w:rsidP="006D696B">
      <w:pPr>
        <w:pStyle w:val="Akapitzlist"/>
        <w:tabs>
          <w:tab w:val="left" w:pos="6990"/>
        </w:tabs>
        <w:spacing w:after="240" w:line="300" w:lineRule="auto"/>
        <w:rPr>
          <w:rFonts w:ascii="Calibri" w:eastAsia="Calibri" w:hAnsi="Calibri" w:cs="Calibri"/>
          <w:sz w:val="22"/>
          <w:szCs w:val="22"/>
        </w:rPr>
      </w:pPr>
      <w:r w:rsidRPr="006D696B">
        <w:rPr>
          <w:rFonts w:ascii="Calibri" w:eastAsia="Calibri" w:hAnsi="Calibri" w:cs="Calibri"/>
          <w:sz w:val="22"/>
          <w:szCs w:val="22"/>
        </w:rPr>
        <w:t>a) braków ilościowych,</w:t>
      </w:r>
    </w:p>
    <w:p w14:paraId="392B10D6" w14:textId="77777777" w:rsidR="00582B70" w:rsidRPr="006D696B" w:rsidRDefault="00582B70" w:rsidP="006D696B">
      <w:pPr>
        <w:pStyle w:val="Akapitzlist"/>
        <w:tabs>
          <w:tab w:val="left" w:pos="6990"/>
        </w:tabs>
        <w:spacing w:after="240" w:line="300" w:lineRule="auto"/>
        <w:rPr>
          <w:rFonts w:ascii="Calibri" w:eastAsia="Calibri" w:hAnsi="Calibri" w:cs="Calibri"/>
          <w:sz w:val="22"/>
          <w:szCs w:val="22"/>
        </w:rPr>
      </w:pPr>
      <w:r w:rsidRPr="006D696B">
        <w:rPr>
          <w:rFonts w:ascii="Calibri" w:eastAsia="Calibri" w:hAnsi="Calibri" w:cs="Calibri"/>
          <w:sz w:val="22"/>
          <w:szCs w:val="22"/>
        </w:rPr>
        <w:t>b) niezgodności artykułu w stosunku do opisanego przez Zamawiającego,</w:t>
      </w:r>
    </w:p>
    <w:p w14:paraId="4431C1F3" w14:textId="77777777" w:rsidR="00582B70" w:rsidRPr="006D696B" w:rsidRDefault="00582B70" w:rsidP="006D696B">
      <w:pPr>
        <w:pStyle w:val="Akapitzlist"/>
        <w:tabs>
          <w:tab w:val="left" w:pos="6990"/>
        </w:tabs>
        <w:spacing w:after="240" w:line="300" w:lineRule="auto"/>
        <w:rPr>
          <w:rFonts w:ascii="Calibri" w:eastAsia="Calibri" w:hAnsi="Calibri" w:cs="Calibri"/>
          <w:sz w:val="22"/>
          <w:szCs w:val="22"/>
        </w:rPr>
      </w:pPr>
      <w:r w:rsidRPr="006D696B">
        <w:rPr>
          <w:rFonts w:ascii="Calibri" w:eastAsia="Calibri" w:hAnsi="Calibri" w:cs="Calibri"/>
          <w:sz w:val="22"/>
          <w:szCs w:val="22"/>
        </w:rPr>
        <w:t>c) niezgodności artykułu w stosunku do zaoferowanego przez Wykonawcę,</w:t>
      </w:r>
    </w:p>
    <w:p w14:paraId="43EA69CF" w14:textId="115B5AF0" w:rsidR="00582B70" w:rsidRPr="006D696B" w:rsidRDefault="00582B70" w:rsidP="006D696B">
      <w:pPr>
        <w:pStyle w:val="Akapitzlist"/>
        <w:tabs>
          <w:tab w:val="left" w:pos="6990"/>
        </w:tabs>
        <w:spacing w:after="240" w:line="300" w:lineRule="auto"/>
        <w:rPr>
          <w:rFonts w:ascii="Calibri" w:eastAsia="Calibri" w:hAnsi="Calibri" w:cs="Calibri"/>
          <w:sz w:val="22"/>
          <w:szCs w:val="22"/>
        </w:rPr>
      </w:pPr>
      <w:r w:rsidRPr="006D696B">
        <w:rPr>
          <w:rFonts w:ascii="Calibri" w:eastAsia="Calibri" w:hAnsi="Calibri" w:cs="Calibri"/>
          <w:sz w:val="22"/>
          <w:szCs w:val="22"/>
        </w:rPr>
        <w:t>d) złej jakości</w:t>
      </w:r>
      <w:r w:rsidR="00641A8E" w:rsidRPr="006D696B">
        <w:rPr>
          <w:rFonts w:ascii="Calibri" w:eastAsia="Calibri" w:hAnsi="Calibri" w:cs="Calibri"/>
          <w:sz w:val="22"/>
          <w:szCs w:val="22"/>
        </w:rPr>
        <w:t>.</w:t>
      </w:r>
    </w:p>
    <w:p w14:paraId="72DEB423" w14:textId="6325B6D4" w:rsidR="00AB4D6A" w:rsidRPr="006D696B" w:rsidRDefault="00AB4D6A" w:rsidP="006D696B">
      <w:pPr>
        <w:tabs>
          <w:tab w:val="left" w:pos="6990"/>
        </w:tabs>
        <w:spacing w:after="240" w:line="300" w:lineRule="auto"/>
        <w:rPr>
          <w:rFonts w:ascii="Calibri" w:eastAsia="Calibri" w:hAnsi="Calibri" w:cs="Calibri"/>
          <w:b/>
          <w:bCs/>
          <w:sz w:val="22"/>
          <w:szCs w:val="22"/>
        </w:rPr>
      </w:pPr>
      <w:r w:rsidRPr="006D696B">
        <w:rPr>
          <w:rFonts w:ascii="Calibri" w:eastAsia="Calibri" w:hAnsi="Calibri" w:cs="Calibri"/>
          <w:b/>
          <w:bCs/>
          <w:sz w:val="22"/>
          <w:szCs w:val="22"/>
        </w:rPr>
        <w:lastRenderedPageBreak/>
        <w:t xml:space="preserve">Załączniki do OPZ dla części nr </w:t>
      </w:r>
      <w:r w:rsidR="006D696B">
        <w:rPr>
          <w:rFonts w:ascii="Calibri" w:eastAsia="Calibri" w:hAnsi="Calibri" w:cs="Calibri"/>
          <w:b/>
          <w:bCs/>
          <w:sz w:val="22"/>
          <w:szCs w:val="22"/>
        </w:rPr>
        <w:t>3</w:t>
      </w:r>
      <w:r w:rsidRPr="006D696B">
        <w:rPr>
          <w:rFonts w:ascii="Calibri" w:eastAsia="Calibri" w:hAnsi="Calibri" w:cs="Calibri"/>
          <w:b/>
          <w:bCs/>
          <w:sz w:val="22"/>
          <w:szCs w:val="22"/>
        </w:rPr>
        <w:t>:</w:t>
      </w:r>
    </w:p>
    <w:p w14:paraId="3C299E30" w14:textId="77777777" w:rsidR="006D696B" w:rsidRPr="006D696B" w:rsidRDefault="006D696B" w:rsidP="006D696B">
      <w:pPr>
        <w:tabs>
          <w:tab w:val="left" w:pos="6990"/>
        </w:tabs>
        <w:spacing w:after="0" w:line="300" w:lineRule="auto"/>
        <w:rPr>
          <w:rFonts w:ascii="Calibri" w:eastAsia="Calibri" w:hAnsi="Calibri" w:cs="Calibri"/>
          <w:sz w:val="22"/>
          <w:szCs w:val="22"/>
        </w:rPr>
      </w:pPr>
      <w:bookmarkStart w:id="0" w:name="_GoBack"/>
      <w:r w:rsidRPr="006D696B">
        <w:rPr>
          <w:rFonts w:ascii="Calibri" w:eastAsia="Calibri" w:hAnsi="Calibri" w:cs="Calibri"/>
          <w:sz w:val="22"/>
          <w:szCs w:val="22"/>
        </w:rPr>
        <w:t>Kalkulacja cenowa</w:t>
      </w:r>
    </w:p>
    <w:p w14:paraId="64B1A084" w14:textId="38E3C9BE" w:rsidR="00AB4D6A" w:rsidRPr="006D696B" w:rsidRDefault="00AB4D6A" w:rsidP="006D696B">
      <w:pPr>
        <w:tabs>
          <w:tab w:val="left" w:pos="6990"/>
        </w:tabs>
        <w:spacing w:after="0" w:line="300" w:lineRule="auto"/>
        <w:rPr>
          <w:rFonts w:ascii="Calibri" w:eastAsia="Calibri" w:hAnsi="Calibri" w:cs="Calibri"/>
          <w:sz w:val="22"/>
          <w:szCs w:val="22"/>
        </w:rPr>
      </w:pPr>
      <w:r w:rsidRPr="006D696B">
        <w:rPr>
          <w:rFonts w:ascii="Calibri" w:eastAsia="Calibri" w:hAnsi="Calibri" w:cs="Calibri"/>
          <w:sz w:val="22"/>
          <w:szCs w:val="22"/>
        </w:rPr>
        <w:t>Wykaz Placówek wraz z danymi kontaktowymi</w:t>
      </w:r>
    </w:p>
    <w:bookmarkEnd w:id="0"/>
    <w:p w14:paraId="0D67E742" w14:textId="15BF58FD" w:rsidR="00AB4D6A" w:rsidRPr="006D696B" w:rsidRDefault="00AB4D6A" w:rsidP="006D696B">
      <w:pPr>
        <w:tabs>
          <w:tab w:val="left" w:pos="6990"/>
        </w:tabs>
        <w:spacing w:after="240" w:line="300" w:lineRule="auto"/>
        <w:rPr>
          <w:rFonts w:ascii="Calibri" w:eastAsia="Calibri" w:hAnsi="Calibri" w:cs="Calibri"/>
          <w:sz w:val="22"/>
          <w:szCs w:val="22"/>
        </w:rPr>
      </w:pPr>
      <w:r w:rsidRPr="006D696B">
        <w:rPr>
          <w:rFonts w:ascii="Calibri" w:eastAsia="Calibri" w:hAnsi="Calibri" w:cs="Calibri"/>
          <w:sz w:val="22"/>
          <w:szCs w:val="22"/>
        </w:rPr>
        <w:t xml:space="preserve">Rozdzielnik asortymentowo-ilościowy </w:t>
      </w:r>
    </w:p>
    <w:p w14:paraId="4AB77649" w14:textId="77777777" w:rsidR="00702634" w:rsidRPr="006D696B" w:rsidRDefault="00702634" w:rsidP="006D696B">
      <w:pPr>
        <w:spacing w:after="240" w:line="300" w:lineRule="auto"/>
        <w:rPr>
          <w:rFonts w:ascii="Calibri" w:eastAsia="Times New Roman" w:hAnsi="Calibri" w:cs="Calibri"/>
          <w:sz w:val="22"/>
          <w:szCs w:val="22"/>
          <w:lang w:eastAsia="pl-PL"/>
        </w:rPr>
      </w:pPr>
    </w:p>
    <w:p w14:paraId="2082E77E" w14:textId="77777777" w:rsidR="00702634" w:rsidRPr="006D696B" w:rsidRDefault="00702634" w:rsidP="006D696B">
      <w:pPr>
        <w:spacing w:after="240" w:line="300" w:lineRule="auto"/>
        <w:rPr>
          <w:rFonts w:ascii="Calibri" w:eastAsia="Times New Roman" w:hAnsi="Calibri" w:cs="Calibri"/>
          <w:sz w:val="22"/>
          <w:szCs w:val="22"/>
          <w:lang w:eastAsia="pl-PL"/>
        </w:rPr>
      </w:pPr>
    </w:p>
    <w:p w14:paraId="2DAEBE81" w14:textId="77777777" w:rsidR="00702634" w:rsidRPr="006D696B" w:rsidRDefault="00702634" w:rsidP="006D696B">
      <w:pPr>
        <w:spacing w:after="240" w:line="300" w:lineRule="auto"/>
        <w:rPr>
          <w:rFonts w:ascii="Calibri" w:eastAsia="Times New Roman" w:hAnsi="Calibri" w:cs="Calibri"/>
          <w:sz w:val="22"/>
          <w:szCs w:val="22"/>
          <w:lang w:eastAsia="pl-PL"/>
        </w:rPr>
      </w:pPr>
    </w:p>
    <w:p w14:paraId="5DBB7F5B" w14:textId="77777777" w:rsidR="00702634" w:rsidRPr="006D696B" w:rsidRDefault="00702634" w:rsidP="006D696B">
      <w:pPr>
        <w:spacing w:after="240" w:line="300" w:lineRule="auto"/>
        <w:rPr>
          <w:rFonts w:ascii="Calibri" w:eastAsia="Times New Roman" w:hAnsi="Calibri" w:cs="Calibri"/>
          <w:sz w:val="22"/>
          <w:szCs w:val="22"/>
          <w:lang w:eastAsia="pl-PL"/>
        </w:rPr>
      </w:pPr>
    </w:p>
    <w:p w14:paraId="2B326992" w14:textId="77777777" w:rsidR="00702634" w:rsidRPr="006D696B" w:rsidRDefault="00702634" w:rsidP="006D696B">
      <w:pPr>
        <w:spacing w:after="240" w:line="300" w:lineRule="auto"/>
        <w:rPr>
          <w:rFonts w:ascii="Calibri" w:eastAsia="Times New Roman" w:hAnsi="Calibri" w:cs="Calibri"/>
          <w:sz w:val="22"/>
          <w:szCs w:val="22"/>
          <w:lang w:eastAsia="pl-PL"/>
        </w:rPr>
      </w:pPr>
    </w:p>
    <w:p w14:paraId="7D5722A3" w14:textId="77777777" w:rsidR="00702634" w:rsidRPr="006D696B" w:rsidRDefault="00702634" w:rsidP="006D696B">
      <w:pPr>
        <w:spacing w:after="240" w:line="300" w:lineRule="auto"/>
        <w:rPr>
          <w:rFonts w:ascii="Calibri" w:eastAsia="Times New Roman" w:hAnsi="Calibri" w:cs="Calibri"/>
          <w:sz w:val="22"/>
          <w:szCs w:val="22"/>
          <w:lang w:eastAsia="pl-PL"/>
        </w:rPr>
      </w:pPr>
    </w:p>
    <w:p w14:paraId="208CAF73" w14:textId="77777777" w:rsidR="00702634" w:rsidRPr="006D696B" w:rsidRDefault="00702634" w:rsidP="006D696B">
      <w:pPr>
        <w:spacing w:after="240" w:line="300" w:lineRule="auto"/>
        <w:rPr>
          <w:rFonts w:ascii="Calibri" w:eastAsia="Times New Roman" w:hAnsi="Calibri" w:cs="Calibri"/>
          <w:sz w:val="22"/>
          <w:szCs w:val="22"/>
          <w:lang w:eastAsia="pl-PL"/>
        </w:rPr>
      </w:pPr>
    </w:p>
    <w:p w14:paraId="1689887C" w14:textId="77777777" w:rsidR="00691A76" w:rsidRPr="006D696B" w:rsidRDefault="00691A76" w:rsidP="006D696B">
      <w:pPr>
        <w:tabs>
          <w:tab w:val="left" w:pos="6990"/>
        </w:tabs>
        <w:spacing w:after="240" w:line="300" w:lineRule="auto"/>
        <w:rPr>
          <w:rFonts w:ascii="Calibri" w:eastAsia="Calibri" w:hAnsi="Calibri" w:cs="Calibri"/>
          <w:sz w:val="22"/>
          <w:szCs w:val="22"/>
        </w:rPr>
      </w:pPr>
    </w:p>
    <w:sectPr w:rsidR="00691A76" w:rsidRPr="006D696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1A905A" w14:textId="77777777" w:rsidR="00D86858" w:rsidRDefault="00D86858" w:rsidP="00386339">
      <w:pPr>
        <w:spacing w:after="0" w:line="240" w:lineRule="auto"/>
      </w:pPr>
      <w:r>
        <w:separator/>
      </w:r>
    </w:p>
  </w:endnote>
  <w:endnote w:type="continuationSeparator" w:id="0">
    <w:p w14:paraId="510594E0" w14:textId="77777777" w:rsidR="00D86858" w:rsidRDefault="00D86858" w:rsidP="00386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D1234E" w14:textId="77777777" w:rsidR="00D86858" w:rsidRDefault="00D86858" w:rsidP="00386339">
      <w:pPr>
        <w:spacing w:after="0" w:line="240" w:lineRule="auto"/>
      </w:pPr>
      <w:r>
        <w:separator/>
      </w:r>
    </w:p>
  </w:footnote>
  <w:footnote w:type="continuationSeparator" w:id="0">
    <w:p w14:paraId="5A03D2D7" w14:textId="77777777" w:rsidR="00D86858" w:rsidRDefault="00D86858" w:rsidP="003863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0441FE"/>
    <w:multiLevelType w:val="hybridMultilevel"/>
    <w:tmpl w:val="5E6CDF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9A553D"/>
    <w:multiLevelType w:val="hybridMultilevel"/>
    <w:tmpl w:val="789C7548"/>
    <w:lvl w:ilvl="0" w:tplc="E7705970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62760DA2"/>
    <w:multiLevelType w:val="multilevel"/>
    <w:tmpl w:val="1D385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A421829"/>
    <w:multiLevelType w:val="hybridMultilevel"/>
    <w:tmpl w:val="09D48F1A"/>
    <w:lvl w:ilvl="0" w:tplc="E7705970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FC22733"/>
    <w:rsid w:val="000037F8"/>
    <w:rsid w:val="00004017"/>
    <w:rsid w:val="00012E6C"/>
    <w:rsid w:val="0002585E"/>
    <w:rsid w:val="000541EA"/>
    <w:rsid w:val="00054E73"/>
    <w:rsid w:val="00055626"/>
    <w:rsid w:val="0006192F"/>
    <w:rsid w:val="000A0D9F"/>
    <w:rsid w:val="000D09A4"/>
    <w:rsid w:val="000D7115"/>
    <w:rsid w:val="000E2FF4"/>
    <w:rsid w:val="000F4A31"/>
    <w:rsid w:val="00115456"/>
    <w:rsid w:val="00130A59"/>
    <w:rsid w:val="00135E8A"/>
    <w:rsid w:val="00136AFC"/>
    <w:rsid w:val="00143076"/>
    <w:rsid w:val="00155932"/>
    <w:rsid w:val="00161D9F"/>
    <w:rsid w:val="00189AD9"/>
    <w:rsid w:val="001A5367"/>
    <w:rsid w:val="001D7B08"/>
    <w:rsid w:val="001E3561"/>
    <w:rsid w:val="001F136F"/>
    <w:rsid w:val="0020666A"/>
    <w:rsid w:val="002150E3"/>
    <w:rsid w:val="00215B86"/>
    <w:rsid w:val="00221629"/>
    <w:rsid w:val="00221DE6"/>
    <w:rsid w:val="00222EDE"/>
    <w:rsid w:val="00226C90"/>
    <w:rsid w:val="00237425"/>
    <w:rsid w:val="002559EF"/>
    <w:rsid w:val="00290615"/>
    <w:rsid w:val="002B273F"/>
    <w:rsid w:val="002C34B5"/>
    <w:rsid w:val="002C3C40"/>
    <w:rsid w:val="002F7622"/>
    <w:rsid w:val="002FE57B"/>
    <w:rsid w:val="003101E5"/>
    <w:rsid w:val="00337B82"/>
    <w:rsid w:val="00360336"/>
    <w:rsid w:val="003615E6"/>
    <w:rsid w:val="00364B46"/>
    <w:rsid w:val="003828AC"/>
    <w:rsid w:val="003853E6"/>
    <w:rsid w:val="00386339"/>
    <w:rsid w:val="00386590"/>
    <w:rsid w:val="003929F6"/>
    <w:rsid w:val="00394118"/>
    <w:rsid w:val="003A525F"/>
    <w:rsid w:val="003A65F3"/>
    <w:rsid w:val="003B4288"/>
    <w:rsid w:val="00406858"/>
    <w:rsid w:val="00437049"/>
    <w:rsid w:val="00462BA5"/>
    <w:rsid w:val="004B3CE5"/>
    <w:rsid w:val="004D0264"/>
    <w:rsid w:val="004D30BF"/>
    <w:rsid w:val="004E1E0C"/>
    <w:rsid w:val="005068B7"/>
    <w:rsid w:val="00510322"/>
    <w:rsid w:val="00534220"/>
    <w:rsid w:val="00541016"/>
    <w:rsid w:val="00541250"/>
    <w:rsid w:val="00542B4A"/>
    <w:rsid w:val="005558EE"/>
    <w:rsid w:val="005653ED"/>
    <w:rsid w:val="00582B70"/>
    <w:rsid w:val="005A7C66"/>
    <w:rsid w:val="005C44E2"/>
    <w:rsid w:val="005D3BAB"/>
    <w:rsid w:val="005F5B7B"/>
    <w:rsid w:val="006013CA"/>
    <w:rsid w:val="00603359"/>
    <w:rsid w:val="006143CC"/>
    <w:rsid w:val="0061624D"/>
    <w:rsid w:val="006262A2"/>
    <w:rsid w:val="006366BC"/>
    <w:rsid w:val="00641A8E"/>
    <w:rsid w:val="00655314"/>
    <w:rsid w:val="00655877"/>
    <w:rsid w:val="00656739"/>
    <w:rsid w:val="006706B6"/>
    <w:rsid w:val="006726B0"/>
    <w:rsid w:val="00676125"/>
    <w:rsid w:val="00685F72"/>
    <w:rsid w:val="00691A76"/>
    <w:rsid w:val="00693228"/>
    <w:rsid w:val="00694DD8"/>
    <w:rsid w:val="006A3F75"/>
    <w:rsid w:val="006D4AC9"/>
    <w:rsid w:val="006D696B"/>
    <w:rsid w:val="006F5A3C"/>
    <w:rsid w:val="00702634"/>
    <w:rsid w:val="007063FF"/>
    <w:rsid w:val="00707480"/>
    <w:rsid w:val="00707C33"/>
    <w:rsid w:val="00711C3D"/>
    <w:rsid w:val="00720753"/>
    <w:rsid w:val="0072495C"/>
    <w:rsid w:val="00731D9B"/>
    <w:rsid w:val="007635AD"/>
    <w:rsid w:val="00765DE3"/>
    <w:rsid w:val="00781169"/>
    <w:rsid w:val="00787F2F"/>
    <w:rsid w:val="007A518D"/>
    <w:rsid w:val="007B24F8"/>
    <w:rsid w:val="007B4986"/>
    <w:rsid w:val="007D4B11"/>
    <w:rsid w:val="007D777A"/>
    <w:rsid w:val="007E6997"/>
    <w:rsid w:val="00803BEE"/>
    <w:rsid w:val="00816F28"/>
    <w:rsid w:val="008364B0"/>
    <w:rsid w:val="00853A68"/>
    <w:rsid w:val="0085B99B"/>
    <w:rsid w:val="00880477"/>
    <w:rsid w:val="008B544E"/>
    <w:rsid w:val="008B79D7"/>
    <w:rsid w:val="008C0EED"/>
    <w:rsid w:val="008F587A"/>
    <w:rsid w:val="00906A5F"/>
    <w:rsid w:val="0091405C"/>
    <w:rsid w:val="009145DE"/>
    <w:rsid w:val="0091582B"/>
    <w:rsid w:val="009225BB"/>
    <w:rsid w:val="0092623F"/>
    <w:rsid w:val="00950963"/>
    <w:rsid w:val="009544B4"/>
    <w:rsid w:val="00967F84"/>
    <w:rsid w:val="00971307"/>
    <w:rsid w:val="0098224E"/>
    <w:rsid w:val="00983FDB"/>
    <w:rsid w:val="009866A5"/>
    <w:rsid w:val="0099E64F"/>
    <w:rsid w:val="009A1489"/>
    <w:rsid w:val="009A5958"/>
    <w:rsid w:val="009B2054"/>
    <w:rsid w:val="009B5E39"/>
    <w:rsid w:val="009C20CA"/>
    <w:rsid w:val="009E319B"/>
    <w:rsid w:val="009E61C2"/>
    <w:rsid w:val="009E7993"/>
    <w:rsid w:val="009E79D1"/>
    <w:rsid w:val="00A01EE6"/>
    <w:rsid w:val="00A03177"/>
    <w:rsid w:val="00A05F35"/>
    <w:rsid w:val="00A14D41"/>
    <w:rsid w:val="00A17E31"/>
    <w:rsid w:val="00A22105"/>
    <w:rsid w:val="00A30C23"/>
    <w:rsid w:val="00A314B8"/>
    <w:rsid w:val="00A4402E"/>
    <w:rsid w:val="00A478FC"/>
    <w:rsid w:val="00A80792"/>
    <w:rsid w:val="00A855B3"/>
    <w:rsid w:val="00AB4D6A"/>
    <w:rsid w:val="00AD11E0"/>
    <w:rsid w:val="00AF47C4"/>
    <w:rsid w:val="00AF56D7"/>
    <w:rsid w:val="00B1401B"/>
    <w:rsid w:val="00B17317"/>
    <w:rsid w:val="00B36E02"/>
    <w:rsid w:val="00B533BF"/>
    <w:rsid w:val="00B74EB2"/>
    <w:rsid w:val="00B849A6"/>
    <w:rsid w:val="00BB36E4"/>
    <w:rsid w:val="00BB6ADB"/>
    <w:rsid w:val="00BD1370"/>
    <w:rsid w:val="00BD664C"/>
    <w:rsid w:val="00C00F34"/>
    <w:rsid w:val="00C027AC"/>
    <w:rsid w:val="00C13533"/>
    <w:rsid w:val="00C22095"/>
    <w:rsid w:val="00C32DA1"/>
    <w:rsid w:val="00C3354E"/>
    <w:rsid w:val="00C4597B"/>
    <w:rsid w:val="00C50824"/>
    <w:rsid w:val="00C82C09"/>
    <w:rsid w:val="00C92701"/>
    <w:rsid w:val="00C961A9"/>
    <w:rsid w:val="00CA3F39"/>
    <w:rsid w:val="00CA6CB9"/>
    <w:rsid w:val="00CE3F8D"/>
    <w:rsid w:val="00CF7BA3"/>
    <w:rsid w:val="00D2345B"/>
    <w:rsid w:val="00D25C7B"/>
    <w:rsid w:val="00D33035"/>
    <w:rsid w:val="00D419E3"/>
    <w:rsid w:val="00D47392"/>
    <w:rsid w:val="00D67E5D"/>
    <w:rsid w:val="00D74EA3"/>
    <w:rsid w:val="00D86858"/>
    <w:rsid w:val="00DA39EE"/>
    <w:rsid w:val="00DA640B"/>
    <w:rsid w:val="00DD684C"/>
    <w:rsid w:val="00E0211F"/>
    <w:rsid w:val="00E1E653"/>
    <w:rsid w:val="00E32FC0"/>
    <w:rsid w:val="00E42D6A"/>
    <w:rsid w:val="00E451C2"/>
    <w:rsid w:val="00E75D98"/>
    <w:rsid w:val="00E810A3"/>
    <w:rsid w:val="00E94147"/>
    <w:rsid w:val="00EA3D3F"/>
    <w:rsid w:val="00EA4B31"/>
    <w:rsid w:val="00EA6C6F"/>
    <w:rsid w:val="00EB7044"/>
    <w:rsid w:val="00EB7066"/>
    <w:rsid w:val="00ED2082"/>
    <w:rsid w:val="00EE05CD"/>
    <w:rsid w:val="00F01BB4"/>
    <w:rsid w:val="00F213FA"/>
    <w:rsid w:val="00F30D71"/>
    <w:rsid w:val="00F31893"/>
    <w:rsid w:val="00F64E12"/>
    <w:rsid w:val="00F7140E"/>
    <w:rsid w:val="00F730EF"/>
    <w:rsid w:val="00F85D35"/>
    <w:rsid w:val="00F9014A"/>
    <w:rsid w:val="00F96310"/>
    <w:rsid w:val="00FB4F6C"/>
    <w:rsid w:val="00FCEC54"/>
    <w:rsid w:val="00FD565A"/>
    <w:rsid w:val="00FE33C7"/>
    <w:rsid w:val="00FF3A88"/>
    <w:rsid w:val="011AD2A4"/>
    <w:rsid w:val="01215543"/>
    <w:rsid w:val="0155A061"/>
    <w:rsid w:val="015B93D0"/>
    <w:rsid w:val="017AF814"/>
    <w:rsid w:val="01859398"/>
    <w:rsid w:val="01BC34A7"/>
    <w:rsid w:val="01C8B4F5"/>
    <w:rsid w:val="01D5C8D1"/>
    <w:rsid w:val="01E3DFE6"/>
    <w:rsid w:val="01FFBFED"/>
    <w:rsid w:val="021C545F"/>
    <w:rsid w:val="024C4F07"/>
    <w:rsid w:val="025EA7FE"/>
    <w:rsid w:val="027EC0D0"/>
    <w:rsid w:val="028CFF9B"/>
    <w:rsid w:val="02D2F927"/>
    <w:rsid w:val="02E4D795"/>
    <w:rsid w:val="030ED86D"/>
    <w:rsid w:val="03101664"/>
    <w:rsid w:val="031126B0"/>
    <w:rsid w:val="031E7025"/>
    <w:rsid w:val="034CF5A7"/>
    <w:rsid w:val="03525B44"/>
    <w:rsid w:val="035950C7"/>
    <w:rsid w:val="0370D1AF"/>
    <w:rsid w:val="03757853"/>
    <w:rsid w:val="03AE6326"/>
    <w:rsid w:val="03C2F9BE"/>
    <w:rsid w:val="03DFC69D"/>
    <w:rsid w:val="03F7D40E"/>
    <w:rsid w:val="03FE8AED"/>
    <w:rsid w:val="0401FCD1"/>
    <w:rsid w:val="0416B987"/>
    <w:rsid w:val="043ADAA0"/>
    <w:rsid w:val="044C8D4E"/>
    <w:rsid w:val="045814F8"/>
    <w:rsid w:val="047AAB1D"/>
    <w:rsid w:val="047AEBD5"/>
    <w:rsid w:val="048D8882"/>
    <w:rsid w:val="049EC6C2"/>
    <w:rsid w:val="04AF95C3"/>
    <w:rsid w:val="04C51B27"/>
    <w:rsid w:val="04F2BAAF"/>
    <w:rsid w:val="0510D31E"/>
    <w:rsid w:val="05116098"/>
    <w:rsid w:val="05234C1E"/>
    <w:rsid w:val="052FD4F8"/>
    <w:rsid w:val="0547DF19"/>
    <w:rsid w:val="05A54519"/>
    <w:rsid w:val="05CF9DC7"/>
    <w:rsid w:val="05D09333"/>
    <w:rsid w:val="05E423C4"/>
    <w:rsid w:val="05E44AEB"/>
    <w:rsid w:val="06001315"/>
    <w:rsid w:val="06003E39"/>
    <w:rsid w:val="060C10A0"/>
    <w:rsid w:val="060F84A8"/>
    <w:rsid w:val="060F875F"/>
    <w:rsid w:val="061C1890"/>
    <w:rsid w:val="0633CDA1"/>
    <w:rsid w:val="06374BD2"/>
    <w:rsid w:val="0650924D"/>
    <w:rsid w:val="065F80E1"/>
    <w:rsid w:val="0664773B"/>
    <w:rsid w:val="0666CDB9"/>
    <w:rsid w:val="068A5D7D"/>
    <w:rsid w:val="06A876AE"/>
    <w:rsid w:val="06B598E0"/>
    <w:rsid w:val="06BD085D"/>
    <w:rsid w:val="06C8CAB2"/>
    <w:rsid w:val="06DF044D"/>
    <w:rsid w:val="06E11765"/>
    <w:rsid w:val="06FE3475"/>
    <w:rsid w:val="0704C87A"/>
    <w:rsid w:val="070FC8D7"/>
    <w:rsid w:val="0737DCE8"/>
    <w:rsid w:val="075CC900"/>
    <w:rsid w:val="075DE28D"/>
    <w:rsid w:val="076DBD25"/>
    <w:rsid w:val="078CB289"/>
    <w:rsid w:val="079888C6"/>
    <w:rsid w:val="07AE16C1"/>
    <w:rsid w:val="07CD0D0B"/>
    <w:rsid w:val="07E04B73"/>
    <w:rsid w:val="07F3320C"/>
    <w:rsid w:val="07FF4080"/>
    <w:rsid w:val="0819D1B3"/>
    <w:rsid w:val="081D426F"/>
    <w:rsid w:val="08216E45"/>
    <w:rsid w:val="0827B4A4"/>
    <w:rsid w:val="083295CA"/>
    <w:rsid w:val="083D66D2"/>
    <w:rsid w:val="0842703C"/>
    <w:rsid w:val="08566FF6"/>
    <w:rsid w:val="086BAD2B"/>
    <w:rsid w:val="086FAD21"/>
    <w:rsid w:val="087B4B5A"/>
    <w:rsid w:val="08B6CFDB"/>
    <w:rsid w:val="08C74CDB"/>
    <w:rsid w:val="08C8F535"/>
    <w:rsid w:val="08CC6176"/>
    <w:rsid w:val="08E43676"/>
    <w:rsid w:val="08F989DD"/>
    <w:rsid w:val="0948DA00"/>
    <w:rsid w:val="09771A59"/>
    <w:rsid w:val="097CB565"/>
    <w:rsid w:val="0985E184"/>
    <w:rsid w:val="09B07A5D"/>
    <w:rsid w:val="09C1C78B"/>
    <w:rsid w:val="09F39C55"/>
    <w:rsid w:val="0A027380"/>
    <w:rsid w:val="0A2BC5D4"/>
    <w:rsid w:val="0A3D3351"/>
    <w:rsid w:val="0A4142C3"/>
    <w:rsid w:val="0A458EEB"/>
    <w:rsid w:val="0A4CD5F8"/>
    <w:rsid w:val="0A575315"/>
    <w:rsid w:val="0A660A3D"/>
    <w:rsid w:val="0A9A6C42"/>
    <w:rsid w:val="0AD7BDD8"/>
    <w:rsid w:val="0AE746FC"/>
    <w:rsid w:val="0AF6972C"/>
    <w:rsid w:val="0B0A37B9"/>
    <w:rsid w:val="0B230534"/>
    <w:rsid w:val="0B3AAA11"/>
    <w:rsid w:val="0B3C0CF0"/>
    <w:rsid w:val="0B476D31"/>
    <w:rsid w:val="0B57A87E"/>
    <w:rsid w:val="0B6D75D5"/>
    <w:rsid w:val="0B6E91DA"/>
    <w:rsid w:val="0B740753"/>
    <w:rsid w:val="0B7706F5"/>
    <w:rsid w:val="0B81DFD6"/>
    <w:rsid w:val="0B973E5E"/>
    <w:rsid w:val="0BA43AD8"/>
    <w:rsid w:val="0BA58D74"/>
    <w:rsid w:val="0BC58CBD"/>
    <w:rsid w:val="0BE5DA3F"/>
    <w:rsid w:val="0BF4B8C0"/>
    <w:rsid w:val="0BF58BB3"/>
    <w:rsid w:val="0BFA6656"/>
    <w:rsid w:val="0BFE774F"/>
    <w:rsid w:val="0C0770E8"/>
    <w:rsid w:val="0C0AF94D"/>
    <w:rsid w:val="0C1C6E4D"/>
    <w:rsid w:val="0C1CFCF1"/>
    <w:rsid w:val="0C1DF789"/>
    <w:rsid w:val="0C1E7F21"/>
    <w:rsid w:val="0C256BDA"/>
    <w:rsid w:val="0C2E07FB"/>
    <w:rsid w:val="0C4403CB"/>
    <w:rsid w:val="0C4864EA"/>
    <w:rsid w:val="0C5DE8D3"/>
    <w:rsid w:val="0C79EEB9"/>
    <w:rsid w:val="0C870045"/>
    <w:rsid w:val="0C94F437"/>
    <w:rsid w:val="0C9AE1BE"/>
    <w:rsid w:val="0CBA16E6"/>
    <w:rsid w:val="0CCC455A"/>
    <w:rsid w:val="0CD11931"/>
    <w:rsid w:val="0CD587B5"/>
    <w:rsid w:val="0CE4124D"/>
    <w:rsid w:val="0CE9736C"/>
    <w:rsid w:val="0CF06EAC"/>
    <w:rsid w:val="0D02D2B0"/>
    <w:rsid w:val="0D0AAFB1"/>
    <w:rsid w:val="0D0DF40C"/>
    <w:rsid w:val="0D1AE9AB"/>
    <w:rsid w:val="0D207231"/>
    <w:rsid w:val="0D37AFE9"/>
    <w:rsid w:val="0D5A70D7"/>
    <w:rsid w:val="0D5D7B5B"/>
    <w:rsid w:val="0D6DE098"/>
    <w:rsid w:val="0D8B3C93"/>
    <w:rsid w:val="0D96ECA4"/>
    <w:rsid w:val="0DA21512"/>
    <w:rsid w:val="0DC1FE02"/>
    <w:rsid w:val="0DE6607E"/>
    <w:rsid w:val="0DF0B2E9"/>
    <w:rsid w:val="0E040800"/>
    <w:rsid w:val="0E2E0D15"/>
    <w:rsid w:val="0E506F20"/>
    <w:rsid w:val="0E6EE5C0"/>
    <w:rsid w:val="0E88CAF1"/>
    <w:rsid w:val="0EA705AE"/>
    <w:rsid w:val="0EB3DFEE"/>
    <w:rsid w:val="0EB4E720"/>
    <w:rsid w:val="0EDBD999"/>
    <w:rsid w:val="0F01BE1E"/>
    <w:rsid w:val="0F027EBB"/>
    <w:rsid w:val="0F082C60"/>
    <w:rsid w:val="0F0B6DEA"/>
    <w:rsid w:val="0F53C204"/>
    <w:rsid w:val="0FA533CF"/>
    <w:rsid w:val="0FAE414A"/>
    <w:rsid w:val="0FB9A0BF"/>
    <w:rsid w:val="0FBF0BB6"/>
    <w:rsid w:val="0FFA9D8C"/>
    <w:rsid w:val="100D2431"/>
    <w:rsid w:val="100E06A9"/>
    <w:rsid w:val="101F6FBA"/>
    <w:rsid w:val="10206FFF"/>
    <w:rsid w:val="103EA3C0"/>
    <w:rsid w:val="1041F4B9"/>
    <w:rsid w:val="104895D5"/>
    <w:rsid w:val="107A7734"/>
    <w:rsid w:val="107B331A"/>
    <w:rsid w:val="10A36E89"/>
    <w:rsid w:val="10B20395"/>
    <w:rsid w:val="10B814ED"/>
    <w:rsid w:val="10D23BEE"/>
    <w:rsid w:val="10D7C08F"/>
    <w:rsid w:val="10F0F11E"/>
    <w:rsid w:val="10FA9DF8"/>
    <w:rsid w:val="1101B151"/>
    <w:rsid w:val="1120B95B"/>
    <w:rsid w:val="1193E0EA"/>
    <w:rsid w:val="119FF0ED"/>
    <w:rsid w:val="11AEE96C"/>
    <w:rsid w:val="11B5CDF5"/>
    <w:rsid w:val="11BD4B22"/>
    <w:rsid w:val="11D989BC"/>
    <w:rsid w:val="11DEB1E2"/>
    <w:rsid w:val="11F1EEF6"/>
    <w:rsid w:val="11FD76F3"/>
    <w:rsid w:val="1214FB6D"/>
    <w:rsid w:val="121C72D2"/>
    <w:rsid w:val="1237F671"/>
    <w:rsid w:val="1249F427"/>
    <w:rsid w:val="1252C852"/>
    <w:rsid w:val="12743C0B"/>
    <w:rsid w:val="1277400C"/>
    <w:rsid w:val="1299C710"/>
    <w:rsid w:val="12A1B6B1"/>
    <w:rsid w:val="12A23053"/>
    <w:rsid w:val="12A80493"/>
    <w:rsid w:val="12B130B4"/>
    <w:rsid w:val="12B9A424"/>
    <w:rsid w:val="12D1BF83"/>
    <w:rsid w:val="12E96827"/>
    <w:rsid w:val="130F5CAD"/>
    <w:rsid w:val="1315EAF7"/>
    <w:rsid w:val="133882C7"/>
    <w:rsid w:val="134B32A5"/>
    <w:rsid w:val="134DFD74"/>
    <w:rsid w:val="1352FABE"/>
    <w:rsid w:val="136A8D1D"/>
    <w:rsid w:val="137CD078"/>
    <w:rsid w:val="1384ED06"/>
    <w:rsid w:val="138B9BEB"/>
    <w:rsid w:val="13A56E72"/>
    <w:rsid w:val="13AD4813"/>
    <w:rsid w:val="13C3D705"/>
    <w:rsid w:val="13D7C6CB"/>
    <w:rsid w:val="13E49D96"/>
    <w:rsid w:val="1404BC31"/>
    <w:rsid w:val="142619AE"/>
    <w:rsid w:val="1455B521"/>
    <w:rsid w:val="14697A4C"/>
    <w:rsid w:val="1482AA68"/>
    <w:rsid w:val="1494E424"/>
    <w:rsid w:val="14A6B1B4"/>
    <w:rsid w:val="14B99BB7"/>
    <w:rsid w:val="14BEA571"/>
    <w:rsid w:val="14F70103"/>
    <w:rsid w:val="14FA3E7E"/>
    <w:rsid w:val="151F01F1"/>
    <w:rsid w:val="15219B52"/>
    <w:rsid w:val="157AB510"/>
    <w:rsid w:val="15B06BE7"/>
    <w:rsid w:val="15C52F64"/>
    <w:rsid w:val="160FC1DB"/>
    <w:rsid w:val="1610FE5E"/>
    <w:rsid w:val="161F3440"/>
    <w:rsid w:val="1627FBE7"/>
    <w:rsid w:val="162F12D9"/>
    <w:rsid w:val="163720CA"/>
    <w:rsid w:val="16595ED0"/>
    <w:rsid w:val="166E980A"/>
    <w:rsid w:val="16830038"/>
    <w:rsid w:val="168376A4"/>
    <w:rsid w:val="1686F5C2"/>
    <w:rsid w:val="16C09380"/>
    <w:rsid w:val="16CF4404"/>
    <w:rsid w:val="16DEF08C"/>
    <w:rsid w:val="16ECC0E7"/>
    <w:rsid w:val="16EFC4ED"/>
    <w:rsid w:val="16F71E78"/>
    <w:rsid w:val="17175C7E"/>
    <w:rsid w:val="1729D531"/>
    <w:rsid w:val="17643CD8"/>
    <w:rsid w:val="17669FD7"/>
    <w:rsid w:val="177C2AB8"/>
    <w:rsid w:val="177DE5D1"/>
    <w:rsid w:val="1788D42A"/>
    <w:rsid w:val="17947D28"/>
    <w:rsid w:val="17A81E07"/>
    <w:rsid w:val="17C277F6"/>
    <w:rsid w:val="17E6356E"/>
    <w:rsid w:val="17F4AF3C"/>
    <w:rsid w:val="17FA04BF"/>
    <w:rsid w:val="17FEE4B5"/>
    <w:rsid w:val="186F5D4F"/>
    <w:rsid w:val="187C3216"/>
    <w:rsid w:val="18A02AB3"/>
    <w:rsid w:val="18B1DF72"/>
    <w:rsid w:val="18CA70D1"/>
    <w:rsid w:val="18CA848B"/>
    <w:rsid w:val="18CE6007"/>
    <w:rsid w:val="18D47A37"/>
    <w:rsid w:val="18D51C71"/>
    <w:rsid w:val="18E4635B"/>
    <w:rsid w:val="18EE0C34"/>
    <w:rsid w:val="18F71589"/>
    <w:rsid w:val="18FEA648"/>
    <w:rsid w:val="190CF1D0"/>
    <w:rsid w:val="191037B6"/>
    <w:rsid w:val="1985A754"/>
    <w:rsid w:val="19949A56"/>
    <w:rsid w:val="19C2FE78"/>
    <w:rsid w:val="19C3EB8F"/>
    <w:rsid w:val="19D11129"/>
    <w:rsid w:val="19D49754"/>
    <w:rsid w:val="19D5D5E2"/>
    <w:rsid w:val="19D691D5"/>
    <w:rsid w:val="19EC2F79"/>
    <w:rsid w:val="19F1A62B"/>
    <w:rsid w:val="19F890D8"/>
    <w:rsid w:val="1A23225A"/>
    <w:rsid w:val="1A25C562"/>
    <w:rsid w:val="1A6CEAB1"/>
    <w:rsid w:val="1A719AC2"/>
    <w:rsid w:val="1A78FB27"/>
    <w:rsid w:val="1A84E9DD"/>
    <w:rsid w:val="1A89A803"/>
    <w:rsid w:val="1A957DF8"/>
    <w:rsid w:val="1AB18367"/>
    <w:rsid w:val="1AB5B344"/>
    <w:rsid w:val="1AB63BA7"/>
    <w:rsid w:val="1ABCB233"/>
    <w:rsid w:val="1ADFBEAE"/>
    <w:rsid w:val="1AE58CB1"/>
    <w:rsid w:val="1AFE06B1"/>
    <w:rsid w:val="1B12E86E"/>
    <w:rsid w:val="1B1C866E"/>
    <w:rsid w:val="1B260E92"/>
    <w:rsid w:val="1B32A7AC"/>
    <w:rsid w:val="1B34737F"/>
    <w:rsid w:val="1B3870AD"/>
    <w:rsid w:val="1B3B6302"/>
    <w:rsid w:val="1B3B95FF"/>
    <w:rsid w:val="1B4D3B2E"/>
    <w:rsid w:val="1B4DC79B"/>
    <w:rsid w:val="1B5A1ADE"/>
    <w:rsid w:val="1B6548A0"/>
    <w:rsid w:val="1B6B9D07"/>
    <w:rsid w:val="1B7DBFD5"/>
    <w:rsid w:val="1B869CEA"/>
    <w:rsid w:val="1B9B64FC"/>
    <w:rsid w:val="1BA74A9B"/>
    <w:rsid w:val="1BBE527F"/>
    <w:rsid w:val="1BE4BCE3"/>
    <w:rsid w:val="1BF8FBFD"/>
    <w:rsid w:val="1BFFBFB1"/>
    <w:rsid w:val="1C268CB1"/>
    <w:rsid w:val="1C43344D"/>
    <w:rsid w:val="1C45636D"/>
    <w:rsid w:val="1C64F897"/>
    <w:rsid w:val="1C7C49B9"/>
    <w:rsid w:val="1C9E44D0"/>
    <w:rsid w:val="1C9F4C53"/>
    <w:rsid w:val="1CAAD99C"/>
    <w:rsid w:val="1CC01B63"/>
    <w:rsid w:val="1CCD6225"/>
    <w:rsid w:val="1CD7DD92"/>
    <w:rsid w:val="1CFBF491"/>
    <w:rsid w:val="1D07DDAF"/>
    <w:rsid w:val="1D45884E"/>
    <w:rsid w:val="1D6921FC"/>
    <w:rsid w:val="1D8170C8"/>
    <w:rsid w:val="1D831292"/>
    <w:rsid w:val="1D966AB7"/>
    <w:rsid w:val="1DAFCC1B"/>
    <w:rsid w:val="1DC61275"/>
    <w:rsid w:val="1DCC829F"/>
    <w:rsid w:val="1DDA7C7F"/>
    <w:rsid w:val="1DDC8EA8"/>
    <w:rsid w:val="1DFCC174"/>
    <w:rsid w:val="1E129C8E"/>
    <w:rsid w:val="1E308056"/>
    <w:rsid w:val="1E358F77"/>
    <w:rsid w:val="1E4EE2A9"/>
    <w:rsid w:val="1E82EC47"/>
    <w:rsid w:val="1EAC1081"/>
    <w:rsid w:val="1EB0EC34"/>
    <w:rsid w:val="1EB35466"/>
    <w:rsid w:val="1ECF4AB6"/>
    <w:rsid w:val="1EE24F43"/>
    <w:rsid w:val="1EE6DF7B"/>
    <w:rsid w:val="1F14ED7B"/>
    <w:rsid w:val="1F15426E"/>
    <w:rsid w:val="1F4372BD"/>
    <w:rsid w:val="1F505F39"/>
    <w:rsid w:val="1F65E095"/>
    <w:rsid w:val="1F67A075"/>
    <w:rsid w:val="1F765A93"/>
    <w:rsid w:val="1F776595"/>
    <w:rsid w:val="1F96D1D2"/>
    <w:rsid w:val="1F9DD23C"/>
    <w:rsid w:val="1FA2C39A"/>
    <w:rsid w:val="1FBFCEA1"/>
    <w:rsid w:val="1FCCB61A"/>
    <w:rsid w:val="1FDFCA3D"/>
    <w:rsid w:val="1FFE6C42"/>
    <w:rsid w:val="2009B4A0"/>
    <w:rsid w:val="2010800B"/>
    <w:rsid w:val="2056B21C"/>
    <w:rsid w:val="206557A1"/>
    <w:rsid w:val="20828E96"/>
    <w:rsid w:val="208CA9D8"/>
    <w:rsid w:val="20A47B5B"/>
    <w:rsid w:val="21116F44"/>
    <w:rsid w:val="211764E5"/>
    <w:rsid w:val="211828E7"/>
    <w:rsid w:val="213003C7"/>
    <w:rsid w:val="2164C3F0"/>
    <w:rsid w:val="2197BB57"/>
    <w:rsid w:val="21D1F901"/>
    <w:rsid w:val="21D6F850"/>
    <w:rsid w:val="21E34649"/>
    <w:rsid w:val="21FF49E2"/>
    <w:rsid w:val="2220547E"/>
    <w:rsid w:val="2248A3F2"/>
    <w:rsid w:val="224D2E52"/>
    <w:rsid w:val="2254A3F2"/>
    <w:rsid w:val="225BE1EB"/>
    <w:rsid w:val="227250F2"/>
    <w:rsid w:val="2273FB52"/>
    <w:rsid w:val="2274DAD5"/>
    <w:rsid w:val="227A4752"/>
    <w:rsid w:val="227B8953"/>
    <w:rsid w:val="229CA71C"/>
    <w:rsid w:val="22A28E38"/>
    <w:rsid w:val="22A2B378"/>
    <w:rsid w:val="22A7EC48"/>
    <w:rsid w:val="22B6C681"/>
    <w:rsid w:val="22E19563"/>
    <w:rsid w:val="22ECE752"/>
    <w:rsid w:val="22FDAA0B"/>
    <w:rsid w:val="2300A2DA"/>
    <w:rsid w:val="230921A2"/>
    <w:rsid w:val="23111C03"/>
    <w:rsid w:val="23455AA1"/>
    <w:rsid w:val="23489708"/>
    <w:rsid w:val="234CF072"/>
    <w:rsid w:val="23560653"/>
    <w:rsid w:val="236376FD"/>
    <w:rsid w:val="236A5935"/>
    <w:rsid w:val="23AFC16C"/>
    <w:rsid w:val="23CB71CB"/>
    <w:rsid w:val="23E2653E"/>
    <w:rsid w:val="2402AB21"/>
    <w:rsid w:val="24100327"/>
    <w:rsid w:val="2438F374"/>
    <w:rsid w:val="244C8279"/>
    <w:rsid w:val="244DAE00"/>
    <w:rsid w:val="24528F75"/>
    <w:rsid w:val="2484ACAE"/>
    <w:rsid w:val="24983949"/>
    <w:rsid w:val="24AC0DF0"/>
    <w:rsid w:val="24C96F27"/>
    <w:rsid w:val="24CA3A76"/>
    <w:rsid w:val="25032A96"/>
    <w:rsid w:val="2541F6B6"/>
    <w:rsid w:val="254ADCCE"/>
    <w:rsid w:val="25500D20"/>
    <w:rsid w:val="2563F6E4"/>
    <w:rsid w:val="257174E7"/>
    <w:rsid w:val="257AC790"/>
    <w:rsid w:val="258B3BAD"/>
    <w:rsid w:val="25C442D4"/>
    <w:rsid w:val="25C86F12"/>
    <w:rsid w:val="25E938B4"/>
    <w:rsid w:val="26418448"/>
    <w:rsid w:val="265C2F43"/>
    <w:rsid w:val="2662EB93"/>
    <w:rsid w:val="26677F4D"/>
    <w:rsid w:val="2676388E"/>
    <w:rsid w:val="26871732"/>
    <w:rsid w:val="2698F166"/>
    <w:rsid w:val="26B9B3C8"/>
    <w:rsid w:val="26D4C34A"/>
    <w:rsid w:val="26F7CC1B"/>
    <w:rsid w:val="27064122"/>
    <w:rsid w:val="274305FF"/>
    <w:rsid w:val="27860415"/>
    <w:rsid w:val="27B32299"/>
    <w:rsid w:val="27DCF5DE"/>
    <w:rsid w:val="27E43B6B"/>
    <w:rsid w:val="27E9429C"/>
    <w:rsid w:val="27EEE811"/>
    <w:rsid w:val="2823AF28"/>
    <w:rsid w:val="28258A1A"/>
    <w:rsid w:val="2832477B"/>
    <w:rsid w:val="283E63A0"/>
    <w:rsid w:val="283FA893"/>
    <w:rsid w:val="2856DF22"/>
    <w:rsid w:val="28576616"/>
    <w:rsid w:val="2869A599"/>
    <w:rsid w:val="286C025F"/>
    <w:rsid w:val="287B8EC6"/>
    <w:rsid w:val="287DF10D"/>
    <w:rsid w:val="28C36F02"/>
    <w:rsid w:val="28C7AF81"/>
    <w:rsid w:val="28CB950F"/>
    <w:rsid w:val="28D25672"/>
    <w:rsid w:val="28D4A7F8"/>
    <w:rsid w:val="28D5FE74"/>
    <w:rsid w:val="28EC5FA7"/>
    <w:rsid w:val="28F6CC0E"/>
    <w:rsid w:val="291F36C4"/>
    <w:rsid w:val="29436094"/>
    <w:rsid w:val="2967303E"/>
    <w:rsid w:val="29A660A7"/>
    <w:rsid w:val="29AF57C1"/>
    <w:rsid w:val="29B0097A"/>
    <w:rsid w:val="29B137F7"/>
    <w:rsid w:val="29DE523D"/>
    <w:rsid w:val="29E5F819"/>
    <w:rsid w:val="29FDEF64"/>
    <w:rsid w:val="2A0F922E"/>
    <w:rsid w:val="2A2C298E"/>
    <w:rsid w:val="2A42752E"/>
    <w:rsid w:val="2A5186D1"/>
    <w:rsid w:val="2A6A605A"/>
    <w:rsid w:val="2A79DEB8"/>
    <w:rsid w:val="2ABE1851"/>
    <w:rsid w:val="2AD611C6"/>
    <w:rsid w:val="2ADD9087"/>
    <w:rsid w:val="2ADF0FDC"/>
    <w:rsid w:val="2ADFD6CF"/>
    <w:rsid w:val="2AE31F03"/>
    <w:rsid w:val="2B0F6B58"/>
    <w:rsid w:val="2B258FCC"/>
    <w:rsid w:val="2B51C7FB"/>
    <w:rsid w:val="2B6F842A"/>
    <w:rsid w:val="2B763750"/>
    <w:rsid w:val="2B8B9200"/>
    <w:rsid w:val="2B8CE3A0"/>
    <w:rsid w:val="2B97DA62"/>
    <w:rsid w:val="2BB6B6F2"/>
    <w:rsid w:val="2BF2A189"/>
    <w:rsid w:val="2C1CDBF2"/>
    <w:rsid w:val="2C295D9E"/>
    <w:rsid w:val="2C3B16AC"/>
    <w:rsid w:val="2C709C7E"/>
    <w:rsid w:val="2CA2E184"/>
    <w:rsid w:val="2CCB82E9"/>
    <w:rsid w:val="2CE2311C"/>
    <w:rsid w:val="2CE79FB7"/>
    <w:rsid w:val="2CF37DCA"/>
    <w:rsid w:val="2D025C60"/>
    <w:rsid w:val="2D0526DA"/>
    <w:rsid w:val="2D0CA4F4"/>
    <w:rsid w:val="2D22B0BB"/>
    <w:rsid w:val="2D2621C9"/>
    <w:rsid w:val="2D657840"/>
    <w:rsid w:val="2D6EB195"/>
    <w:rsid w:val="2D73E3F9"/>
    <w:rsid w:val="2D8FE635"/>
    <w:rsid w:val="2D98CACC"/>
    <w:rsid w:val="2D9ECA44"/>
    <w:rsid w:val="2DA3B875"/>
    <w:rsid w:val="2DCED53B"/>
    <w:rsid w:val="2E0CD9C1"/>
    <w:rsid w:val="2E11C453"/>
    <w:rsid w:val="2E317954"/>
    <w:rsid w:val="2E32AF29"/>
    <w:rsid w:val="2E32C640"/>
    <w:rsid w:val="2E350C55"/>
    <w:rsid w:val="2E4CB397"/>
    <w:rsid w:val="2E6BB9C7"/>
    <w:rsid w:val="2E7C07AD"/>
    <w:rsid w:val="2E932050"/>
    <w:rsid w:val="2EAD9208"/>
    <w:rsid w:val="2EB43BFA"/>
    <w:rsid w:val="2EC8C4EA"/>
    <w:rsid w:val="2EDF78D8"/>
    <w:rsid w:val="2F39146D"/>
    <w:rsid w:val="2F461A77"/>
    <w:rsid w:val="2F5F1CB2"/>
    <w:rsid w:val="2F6E2076"/>
    <w:rsid w:val="2F75E5E4"/>
    <w:rsid w:val="2F7F3A4F"/>
    <w:rsid w:val="2F8F908E"/>
    <w:rsid w:val="2F92C7CF"/>
    <w:rsid w:val="2FB73B94"/>
    <w:rsid w:val="2FBB47CA"/>
    <w:rsid w:val="2FC3251B"/>
    <w:rsid w:val="2FCD3A51"/>
    <w:rsid w:val="2FD0EAF6"/>
    <w:rsid w:val="300EE669"/>
    <w:rsid w:val="30219FA5"/>
    <w:rsid w:val="307099AB"/>
    <w:rsid w:val="30760B77"/>
    <w:rsid w:val="3083AC4F"/>
    <w:rsid w:val="30913F01"/>
    <w:rsid w:val="30BC6F24"/>
    <w:rsid w:val="30DB1C06"/>
    <w:rsid w:val="30F19C59"/>
    <w:rsid w:val="30F215F9"/>
    <w:rsid w:val="30F4AF8E"/>
    <w:rsid w:val="30FDF960"/>
    <w:rsid w:val="30FEB017"/>
    <w:rsid w:val="310FC355"/>
    <w:rsid w:val="3118D723"/>
    <w:rsid w:val="3119C086"/>
    <w:rsid w:val="312FC7C5"/>
    <w:rsid w:val="3136953A"/>
    <w:rsid w:val="31479356"/>
    <w:rsid w:val="3153F81D"/>
    <w:rsid w:val="3157C39B"/>
    <w:rsid w:val="31581A4D"/>
    <w:rsid w:val="3162B10F"/>
    <w:rsid w:val="317C8A17"/>
    <w:rsid w:val="3195A8D0"/>
    <w:rsid w:val="319F52F5"/>
    <w:rsid w:val="31A3DEB7"/>
    <w:rsid w:val="31B234FC"/>
    <w:rsid w:val="31D9FAA1"/>
    <w:rsid w:val="31ED8A1A"/>
    <w:rsid w:val="31FC52A3"/>
    <w:rsid w:val="320FB4AB"/>
    <w:rsid w:val="3226AB82"/>
    <w:rsid w:val="322B66E1"/>
    <w:rsid w:val="32304748"/>
    <w:rsid w:val="32368649"/>
    <w:rsid w:val="32406B66"/>
    <w:rsid w:val="325117D4"/>
    <w:rsid w:val="32516D06"/>
    <w:rsid w:val="3279EF6D"/>
    <w:rsid w:val="32ADA77A"/>
    <w:rsid w:val="32C1ADD9"/>
    <w:rsid w:val="32D89FCD"/>
    <w:rsid w:val="32DA8188"/>
    <w:rsid w:val="32ED7FF3"/>
    <w:rsid w:val="32FA1FF1"/>
    <w:rsid w:val="32FD4EF0"/>
    <w:rsid w:val="331B1290"/>
    <w:rsid w:val="332E26F1"/>
    <w:rsid w:val="33453C92"/>
    <w:rsid w:val="33609E55"/>
    <w:rsid w:val="336249B0"/>
    <w:rsid w:val="336A3A43"/>
    <w:rsid w:val="33D129D3"/>
    <w:rsid w:val="33E898AF"/>
    <w:rsid w:val="33EE4058"/>
    <w:rsid w:val="33F4F78A"/>
    <w:rsid w:val="341E2069"/>
    <w:rsid w:val="3425C163"/>
    <w:rsid w:val="34260EFB"/>
    <w:rsid w:val="344449D2"/>
    <w:rsid w:val="344EDE32"/>
    <w:rsid w:val="34571CB1"/>
    <w:rsid w:val="3482E04B"/>
    <w:rsid w:val="34877270"/>
    <w:rsid w:val="34B906B4"/>
    <w:rsid w:val="34E208C0"/>
    <w:rsid w:val="34E3335F"/>
    <w:rsid w:val="34EA89AA"/>
    <w:rsid w:val="350B8875"/>
    <w:rsid w:val="352CAA26"/>
    <w:rsid w:val="354BDA12"/>
    <w:rsid w:val="355FE493"/>
    <w:rsid w:val="356197D0"/>
    <w:rsid w:val="35DBDA66"/>
    <w:rsid w:val="35E2FB12"/>
    <w:rsid w:val="35E36B63"/>
    <w:rsid w:val="35F73A6E"/>
    <w:rsid w:val="35F7DB76"/>
    <w:rsid w:val="3600AB67"/>
    <w:rsid w:val="3604AFCB"/>
    <w:rsid w:val="360F3243"/>
    <w:rsid w:val="3612B0A3"/>
    <w:rsid w:val="36209121"/>
    <w:rsid w:val="363E981F"/>
    <w:rsid w:val="36979F32"/>
    <w:rsid w:val="36C918B9"/>
    <w:rsid w:val="36DF3876"/>
    <w:rsid w:val="36F70B0C"/>
    <w:rsid w:val="3724A3EE"/>
    <w:rsid w:val="3729FB01"/>
    <w:rsid w:val="37455362"/>
    <w:rsid w:val="3746B15A"/>
    <w:rsid w:val="375AB40F"/>
    <w:rsid w:val="3764B287"/>
    <w:rsid w:val="3765CEC7"/>
    <w:rsid w:val="376C4C4B"/>
    <w:rsid w:val="3774754A"/>
    <w:rsid w:val="377BF0FE"/>
    <w:rsid w:val="37820A34"/>
    <w:rsid w:val="37971D06"/>
    <w:rsid w:val="37AE995A"/>
    <w:rsid w:val="37C81E2C"/>
    <w:rsid w:val="37D16170"/>
    <w:rsid w:val="37DBC02B"/>
    <w:rsid w:val="383135F7"/>
    <w:rsid w:val="383166A1"/>
    <w:rsid w:val="3840A227"/>
    <w:rsid w:val="38550EA8"/>
    <w:rsid w:val="385ADE2F"/>
    <w:rsid w:val="387B7FD3"/>
    <w:rsid w:val="38900810"/>
    <w:rsid w:val="3892E0A8"/>
    <w:rsid w:val="38994184"/>
    <w:rsid w:val="389AE67A"/>
    <w:rsid w:val="38A52C5D"/>
    <w:rsid w:val="38BD42E0"/>
    <w:rsid w:val="38C72945"/>
    <w:rsid w:val="38E38EA2"/>
    <w:rsid w:val="38EFE582"/>
    <w:rsid w:val="38F8D33B"/>
    <w:rsid w:val="38FB446F"/>
    <w:rsid w:val="3921DA85"/>
    <w:rsid w:val="3926FCF0"/>
    <w:rsid w:val="392DF315"/>
    <w:rsid w:val="3949F85F"/>
    <w:rsid w:val="39738DC0"/>
    <w:rsid w:val="3998BED6"/>
    <w:rsid w:val="39999F78"/>
    <w:rsid w:val="399A8DC5"/>
    <w:rsid w:val="39B5B30E"/>
    <w:rsid w:val="39F129D4"/>
    <w:rsid w:val="3A0CC292"/>
    <w:rsid w:val="3A2D8C71"/>
    <w:rsid w:val="3A7DE728"/>
    <w:rsid w:val="3A8693CD"/>
    <w:rsid w:val="3A8750E3"/>
    <w:rsid w:val="3A96CCA7"/>
    <w:rsid w:val="3AAA97E1"/>
    <w:rsid w:val="3AAF93B0"/>
    <w:rsid w:val="3AC69238"/>
    <w:rsid w:val="3AF454C8"/>
    <w:rsid w:val="3B008D08"/>
    <w:rsid w:val="3B174549"/>
    <w:rsid w:val="3B2428F5"/>
    <w:rsid w:val="3B308C45"/>
    <w:rsid w:val="3B340657"/>
    <w:rsid w:val="3B46ACA0"/>
    <w:rsid w:val="3B55214C"/>
    <w:rsid w:val="3B5E112E"/>
    <w:rsid w:val="3B616977"/>
    <w:rsid w:val="3B7F884D"/>
    <w:rsid w:val="3BCC0B23"/>
    <w:rsid w:val="3BCE3119"/>
    <w:rsid w:val="3BDA9393"/>
    <w:rsid w:val="3C0E45F7"/>
    <w:rsid w:val="3C25FD31"/>
    <w:rsid w:val="3C5E5F83"/>
    <w:rsid w:val="3C639B81"/>
    <w:rsid w:val="3C79C40A"/>
    <w:rsid w:val="3CB003BD"/>
    <w:rsid w:val="3CB928DF"/>
    <w:rsid w:val="3CD192AC"/>
    <w:rsid w:val="3D0A0B34"/>
    <w:rsid w:val="3D35F973"/>
    <w:rsid w:val="3D436734"/>
    <w:rsid w:val="3D4631DF"/>
    <w:rsid w:val="3D506C45"/>
    <w:rsid w:val="3D5A9C2A"/>
    <w:rsid w:val="3D68CCC9"/>
    <w:rsid w:val="3D694139"/>
    <w:rsid w:val="3D7BA85B"/>
    <w:rsid w:val="3D8884F6"/>
    <w:rsid w:val="3D8D0EAC"/>
    <w:rsid w:val="3DA7AAE7"/>
    <w:rsid w:val="3DB9328D"/>
    <w:rsid w:val="3DBA6A60"/>
    <w:rsid w:val="3DBFFF7F"/>
    <w:rsid w:val="3DC452A6"/>
    <w:rsid w:val="3DCFE7BE"/>
    <w:rsid w:val="3DDBA23B"/>
    <w:rsid w:val="3DE860A1"/>
    <w:rsid w:val="3DF37E3C"/>
    <w:rsid w:val="3E062F14"/>
    <w:rsid w:val="3E1509D5"/>
    <w:rsid w:val="3EC9126E"/>
    <w:rsid w:val="3EDB919F"/>
    <w:rsid w:val="3EDCF5A3"/>
    <w:rsid w:val="3EEF8283"/>
    <w:rsid w:val="3F0A5B5D"/>
    <w:rsid w:val="3F1AEC93"/>
    <w:rsid w:val="3F1FD442"/>
    <w:rsid w:val="3F23911C"/>
    <w:rsid w:val="3F29FB2A"/>
    <w:rsid w:val="3F33A696"/>
    <w:rsid w:val="3F39212A"/>
    <w:rsid w:val="3F50EDE6"/>
    <w:rsid w:val="3F55D5BA"/>
    <w:rsid w:val="3F6E0D6A"/>
    <w:rsid w:val="3F840374"/>
    <w:rsid w:val="3F84731A"/>
    <w:rsid w:val="3FB8143A"/>
    <w:rsid w:val="3FBB9C48"/>
    <w:rsid w:val="3FD75A9F"/>
    <w:rsid w:val="40124023"/>
    <w:rsid w:val="40149D4C"/>
    <w:rsid w:val="401CDF83"/>
    <w:rsid w:val="40686679"/>
    <w:rsid w:val="4072818F"/>
    <w:rsid w:val="40852303"/>
    <w:rsid w:val="40A2ABBF"/>
    <w:rsid w:val="40B51333"/>
    <w:rsid w:val="40DCA2E9"/>
    <w:rsid w:val="40E46344"/>
    <w:rsid w:val="40FB1116"/>
    <w:rsid w:val="4111DADE"/>
    <w:rsid w:val="412FB7A6"/>
    <w:rsid w:val="4172E227"/>
    <w:rsid w:val="41925579"/>
    <w:rsid w:val="41D0E1B8"/>
    <w:rsid w:val="41E43AE8"/>
    <w:rsid w:val="41F7E93E"/>
    <w:rsid w:val="421601EA"/>
    <w:rsid w:val="42277C5A"/>
    <w:rsid w:val="4232CDA7"/>
    <w:rsid w:val="426528D9"/>
    <w:rsid w:val="4285ED8D"/>
    <w:rsid w:val="42933BFA"/>
    <w:rsid w:val="42C4F9D3"/>
    <w:rsid w:val="42D8F2BB"/>
    <w:rsid w:val="42E3D092"/>
    <w:rsid w:val="42F62A9C"/>
    <w:rsid w:val="432DDD24"/>
    <w:rsid w:val="434FB961"/>
    <w:rsid w:val="43726E48"/>
    <w:rsid w:val="437481FE"/>
    <w:rsid w:val="438D3EF8"/>
    <w:rsid w:val="43B40532"/>
    <w:rsid w:val="43B4C015"/>
    <w:rsid w:val="43BFC104"/>
    <w:rsid w:val="43C06226"/>
    <w:rsid w:val="43D2276D"/>
    <w:rsid w:val="43D56C52"/>
    <w:rsid w:val="43F222B2"/>
    <w:rsid w:val="43FA0F17"/>
    <w:rsid w:val="4410463F"/>
    <w:rsid w:val="44138BD1"/>
    <w:rsid w:val="4436F5E7"/>
    <w:rsid w:val="44CB823C"/>
    <w:rsid w:val="44D096CF"/>
    <w:rsid w:val="44D84AF5"/>
    <w:rsid w:val="44E538B0"/>
    <w:rsid w:val="44E58C25"/>
    <w:rsid w:val="450210BC"/>
    <w:rsid w:val="45117EA9"/>
    <w:rsid w:val="453C4EA6"/>
    <w:rsid w:val="45441135"/>
    <w:rsid w:val="4566630C"/>
    <w:rsid w:val="45DC5F32"/>
    <w:rsid w:val="45EDA98E"/>
    <w:rsid w:val="45EE4E67"/>
    <w:rsid w:val="45FA7613"/>
    <w:rsid w:val="46395B00"/>
    <w:rsid w:val="4647C1CB"/>
    <w:rsid w:val="46A444D0"/>
    <w:rsid w:val="46B3D728"/>
    <w:rsid w:val="46C2816E"/>
    <w:rsid w:val="46E60A16"/>
    <w:rsid w:val="47024CF6"/>
    <w:rsid w:val="471D6213"/>
    <w:rsid w:val="47306050"/>
    <w:rsid w:val="4731F1EC"/>
    <w:rsid w:val="4747E894"/>
    <w:rsid w:val="4763D1CF"/>
    <w:rsid w:val="4766E33F"/>
    <w:rsid w:val="47676486"/>
    <w:rsid w:val="4777990A"/>
    <w:rsid w:val="477AAC52"/>
    <w:rsid w:val="478140F4"/>
    <w:rsid w:val="47A719E4"/>
    <w:rsid w:val="47B0CD13"/>
    <w:rsid w:val="47B2521B"/>
    <w:rsid w:val="47BAED13"/>
    <w:rsid w:val="47BF0FAA"/>
    <w:rsid w:val="47F48413"/>
    <w:rsid w:val="48097C1B"/>
    <w:rsid w:val="4822E306"/>
    <w:rsid w:val="4830E6FF"/>
    <w:rsid w:val="484106D2"/>
    <w:rsid w:val="4841F191"/>
    <w:rsid w:val="48606CE8"/>
    <w:rsid w:val="48639AA7"/>
    <w:rsid w:val="4866360B"/>
    <w:rsid w:val="488A8ECC"/>
    <w:rsid w:val="48A7DC30"/>
    <w:rsid w:val="48AF6D86"/>
    <w:rsid w:val="48BC18A9"/>
    <w:rsid w:val="48D9D04E"/>
    <w:rsid w:val="490238CA"/>
    <w:rsid w:val="49130F20"/>
    <w:rsid w:val="492351CD"/>
    <w:rsid w:val="4943C1E6"/>
    <w:rsid w:val="497E38CB"/>
    <w:rsid w:val="49C770B2"/>
    <w:rsid w:val="49C8624C"/>
    <w:rsid w:val="49CDF642"/>
    <w:rsid w:val="49EC99D6"/>
    <w:rsid w:val="4A4423AE"/>
    <w:rsid w:val="4A52A4AC"/>
    <w:rsid w:val="4A86B820"/>
    <w:rsid w:val="4A935423"/>
    <w:rsid w:val="4A9A2FA3"/>
    <w:rsid w:val="4A9BBDDA"/>
    <w:rsid w:val="4AAAABD1"/>
    <w:rsid w:val="4AB722D1"/>
    <w:rsid w:val="4ACBD5DF"/>
    <w:rsid w:val="4ACDECC0"/>
    <w:rsid w:val="4AD5D202"/>
    <w:rsid w:val="4B2082E9"/>
    <w:rsid w:val="4B4541D1"/>
    <w:rsid w:val="4B502845"/>
    <w:rsid w:val="4B63B2DD"/>
    <w:rsid w:val="4B827D40"/>
    <w:rsid w:val="4BAD89A7"/>
    <w:rsid w:val="4BAED0CC"/>
    <w:rsid w:val="4BBF11FB"/>
    <w:rsid w:val="4BCC7C19"/>
    <w:rsid w:val="4BE3BB85"/>
    <w:rsid w:val="4BF25E9C"/>
    <w:rsid w:val="4BF67A0B"/>
    <w:rsid w:val="4BFCDF61"/>
    <w:rsid w:val="4BFCF391"/>
    <w:rsid w:val="4C07ECD4"/>
    <w:rsid w:val="4C1E28FA"/>
    <w:rsid w:val="4C2C89F3"/>
    <w:rsid w:val="4C32EDBF"/>
    <w:rsid w:val="4C35F71A"/>
    <w:rsid w:val="4C4B9AF0"/>
    <w:rsid w:val="4C7C290C"/>
    <w:rsid w:val="4C993395"/>
    <w:rsid w:val="4CB95BA8"/>
    <w:rsid w:val="4CD443A8"/>
    <w:rsid w:val="4CDA62FD"/>
    <w:rsid w:val="4CF54D34"/>
    <w:rsid w:val="4D096120"/>
    <w:rsid w:val="4D18D3E9"/>
    <w:rsid w:val="4D2A138E"/>
    <w:rsid w:val="4D34B527"/>
    <w:rsid w:val="4D35FBBB"/>
    <w:rsid w:val="4D3EC73D"/>
    <w:rsid w:val="4D3F0FD3"/>
    <w:rsid w:val="4D4D9D08"/>
    <w:rsid w:val="4D507DD2"/>
    <w:rsid w:val="4D523776"/>
    <w:rsid w:val="4DD3ADB3"/>
    <w:rsid w:val="4DDB690A"/>
    <w:rsid w:val="4DF39CE2"/>
    <w:rsid w:val="4E060490"/>
    <w:rsid w:val="4E0ED46F"/>
    <w:rsid w:val="4E138F7A"/>
    <w:rsid w:val="4E154DC0"/>
    <w:rsid w:val="4E32C3BE"/>
    <w:rsid w:val="4E59F01D"/>
    <w:rsid w:val="4E62F16D"/>
    <w:rsid w:val="4E75F1BA"/>
    <w:rsid w:val="4E8DD3B4"/>
    <w:rsid w:val="4E94F803"/>
    <w:rsid w:val="4EA06790"/>
    <w:rsid w:val="4EAA44AC"/>
    <w:rsid w:val="4EBFA477"/>
    <w:rsid w:val="4F29255E"/>
    <w:rsid w:val="4F31FF46"/>
    <w:rsid w:val="4F6E5732"/>
    <w:rsid w:val="4F6F44EE"/>
    <w:rsid w:val="4F986D3E"/>
    <w:rsid w:val="4FCD2C94"/>
    <w:rsid w:val="4FD0D1AF"/>
    <w:rsid w:val="50071FF4"/>
    <w:rsid w:val="50165743"/>
    <w:rsid w:val="5051F92A"/>
    <w:rsid w:val="50811FB1"/>
    <w:rsid w:val="509E244D"/>
    <w:rsid w:val="50DA8756"/>
    <w:rsid w:val="50E26E04"/>
    <w:rsid w:val="50F6D143"/>
    <w:rsid w:val="50F7D2C2"/>
    <w:rsid w:val="512A1436"/>
    <w:rsid w:val="5146391D"/>
    <w:rsid w:val="5151ECE3"/>
    <w:rsid w:val="518DC9D4"/>
    <w:rsid w:val="519361C2"/>
    <w:rsid w:val="519E9A87"/>
    <w:rsid w:val="51CC4468"/>
    <w:rsid w:val="51E0FE86"/>
    <w:rsid w:val="520B27CA"/>
    <w:rsid w:val="520B6CDD"/>
    <w:rsid w:val="52393F1C"/>
    <w:rsid w:val="523D7B00"/>
    <w:rsid w:val="52533AE7"/>
    <w:rsid w:val="528A3913"/>
    <w:rsid w:val="528E15B1"/>
    <w:rsid w:val="52B5FE04"/>
    <w:rsid w:val="52C1AA1F"/>
    <w:rsid w:val="52CB3F90"/>
    <w:rsid w:val="52E2D5A5"/>
    <w:rsid w:val="52E57749"/>
    <w:rsid w:val="52FB6ABB"/>
    <w:rsid w:val="530B10E6"/>
    <w:rsid w:val="53150786"/>
    <w:rsid w:val="531D01D5"/>
    <w:rsid w:val="53959D7F"/>
    <w:rsid w:val="53A3AC52"/>
    <w:rsid w:val="53A696DD"/>
    <w:rsid w:val="53AB1207"/>
    <w:rsid w:val="53B7B852"/>
    <w:rsid w:val="53DAE20F"/>
    <w:rsid w:val="53F3C283"/>
    <w:rsid w:val="53F663A2"/>
    <w:rsid w:val="53FD7FBC"/>
    <w:rsid w:val="540C28EB"/>
    <w:rsid w:val="544D284C"/>
    <w:rsid w:val="54543544"/>
    <w:rsid w:val="545BE86F"/>
    <w:rsid w:val="548F79B8"/>
    <w:rsid w:val="5493315F"/>
    <w:rsid w:val="54B10942"/>
    <w:rsid w:val="54CCF771"/>
    <w:rsid w:val="54DB65C7"/>
    <w:rsid w:val="54E945D7"/>
    <w:rsid w:val="54EDCFB2"/>
    <w:rsid w:val="55218793"/>
    <w:rsid w:val="553A9A6E"/>
    <w:rsid w:val="5599000D"/>
    <w:rsid w:val="55CA895D"/>
    <w:rsid w:val="561F987B"/>
    <w:rsid w:val="5632E818"/>
    <w:rsid w:val="56363F19"/>
    <w:rsid w:val="564D7447"/>
    <w:rsid w:val="5651A648"/>
    <w:rsid w:val="5661B7BB"/>
    <w:rsid w:val="5664BD39"/>
    <w:rsid w:val="566BA329"/>
    <w:rsid w:val="567A6F40"/>
    <w:rsid w:val="567AC63A"/>
    <w:rsid w:val="568789E4"/>
    <w:rsid w:val="5689F0C1"/>
    <w:rsid w:val="569744BB"/>
    <w:rsid w:val="56979057"/>
    <w:rsid w:val="56A07E5F"/>
    <w:rsid w:val="56B4992B"/>
    <w:rsid w:val="56B7414F"/>
    <w:rsid w:val="56EBBFF2"/>
    <w:rsid w:val="56F0856E"/>
    <w:rsid w:val="572C6538"/>
    <w:rsid w:val="5730CFAD"/>
    <w:rsid w:val="577021BA"/>
    <w:rsid w:val="579A2500"/>
    <w:rsid w:val="57BC89CB"/>
    <w:rsid w:val="57E0B37E"/>
    <w:rsid w:val="57EA154D"/>
    <w:rsid w:val="57F7E3E7"/>
    <w:rsid w:val="57FDD501"/>
    <w:rsid w:val="580B6382"/>
    <w:rsid w:val="580DF9BF"/>
    <w:rsid w:val="58394591"/>
    <w:rsid w:val="5848F5C0"/>
    <w:rsid w:val="58822F02"/>
    <w:rsid w:val="5889331E"/>
    <w:rsid w:val="589A09A2"/>
    <w:rsid w:val="58AE34F2"/>
    <w:rsid w:val="58B2151E"/>
    <w:rsid w:val="58B8900E"/>
    <w:rsid w:val="58D24182"/>
    <w:rsid w:val="58E5430E"/>
    <w:rsid w:val="58EE41A7"/>
    <w:rsid w:val="58F9AA73"/>
    <w:rsid w:val="5905F865"/>
    <w:rsid w:val="59107515"/>
    <w:rsid w:val="593565E7"/>
    <w:rsid w:val="597EE391"/>
    <w:rsid w:val="59886D39"/>
    <w:rsid w:val="598D347B"/>
    <w:rsid w:val="5996595A"/>
    <w:rsid w:val="5999FBD9"/>
    <w:rsid w:val="599DA68E"/>
    <w:rsid w:val="59A05A93"/>
    <w:rsid w:val="59A1AB1C"/>
    <w:rsid w:val="59A5C184"/>
    <w:rsid w:val="59B05658"/>
    <w:rsid w:val="59BACCB3"/>
    <w:rsid w:val="59D93FBD"/>
    <w:rsid w:val="5A13FD32"/>
    <w:rsid w:val="5A406C04"/>
    <w:rsid w:val="5A6061C0"/>
    <w:rsid w:val="5A6896A8"/>
    <w:rsid w:val="5A9F6799"/>
    <w:rsid w:val="5AA7A067"/>
    <w:rsid w:val="5AB61B75"/>
    <w:rsid w:val="5AC16E5B"/>
    <w:rsid w:val="5AC7A7E1"/>
    <w:rsid w:val="5ADDACA1"/>
    <w:rsid w:val="5AF105F0"/>
    <w:rsid w:val="5AF1F246"/>
    <w:rsid w:val="5AF91996"/>
    <w:rsid w:val="5AF9C0AB"/>
    <w:rsid w:val="5B03D802"/>
    <w:rsid w:val="5B159FD5"/>
    <w:rsid w:val="5B40868C"/>
    <w:rsid w:val="5B41D3D4"/>
    <w:rsid w:val="5B499F2B"/>
    <w:rsid w:val="5B4E4194"/>
    <w:rsid w:val="5B6866B2"/>
    <w:rsid w:val="5B99569C"/>
    <w:rsid w:val="5BA65CD3"/>
    <w:rsid w:val="5BE491C1"/>
    <w:rsid w:val="5BE6E859"/>
    <w:rsid w:val="5BEA0AC9"/>
    <w:rsid w:val="5C122AF0"/>
    <w:rsid w:val="5C18D196"/>
    <w:rsid w:val="5C1A5912"/>
    <w:rsid w:val="5C267AAB"/>
    <w:rsid w:val="5C325C4E"/>
    <w:rsid w:val="5C3AF322"/>
    <w:rsid w:val="5C56457C"/>
    <w:rsid w:val="5C584B89"/>
    <w:rsid w:val="5C7A2F25"/>
    <w:rsid w:val="5C81931B"/>
    <w:rsid w:val="5C85F064"/>
    <w:rsid w:val="5C92CC75"/>
    <w:rsid w:val="5CE0BB8D"/>
    <w:rsid w:val="5CF18FD9"/>
    <w:rsid w:val="5D422F2D"/>
    <w:rsid w:val="5D45D0D2"/>
    <w:rsid w:val="5D6B2053"/>
    <w:rsid w:val="5D70FA22"/>
    <w:rsid w:val="5D72F083"/>
    <w:rsid w:val="5DA8D79B"/>
    <w:rsid w:val="5DC5450C"/>
    <w:rsid w:val="5DC98AC0"/>
    <w:rsid w:val="5DCFC191"/>
    <w:rsid w:val="5DD32E6B"/>
    <w:rsid w:val="5DE6869A"/>
    <w:rsid w:val="5DEC8A8A"/>
    <w:rsid w:val="5DF5877C"/>
    <w:rsid w:val="5DFC2C1C"/>
    <w:rsid w:val="5E125E71"/>
    <w:rsid w:val="5E17ED88"/>
    <w:rsid w:val="5E38E0F7"/>
    <w:rsid w:val="5E408ADC"/>
    <w:rsid w:val="5E509D41"/>
    <w:rsid w:val="5E5EFB73"/>
    <w:rsid w:val="5E7AFD34"/>
    <w:rsid w:val="5E881012"/>
    <w:rsid w:val="5EBE9135"/>
    <w:rsid w:val="5EE9FB0D"/>
    <w:rsid w:val="5F0A7BBF"/>
    <w:rsid w:val="5F1A7EC0"/>
    <w:rsid w:val="5F4993D1"/>
    <w:rsid w:val="5F4995F2"/>
    <w:rsid w:val="5F7BC5BE"/>
    <w:rsid w:val="5F7D11EE"/>
    <w:rsid w:val="5F9B0146"/>
    <w:rsid w:val="5FA21351"/>
    <w:rsid w:val="5FA5A72D"/>
    <w:rsid w:val="5FBFD106"/>
    <w:rsid w:val="5FC89D44"/>
    <w:rsid w:val="5FE8DA0D"/>
    <w:rsid w:val="6009E7AE"/>
    <w:rsid w:val="600A0883"/>
    <w:rsid w:val="60162832"/>
    <w:rsid w:val="601A54F4"/>
    <w:rsid w:val="6026C95D"/>
    <w:rsid w:val="604643CA"/>
    <w:rsid w:val="6062DD93"/>
    <w:rsid w:val="6071EEA9"/>
    <w:rsid w:val="6079C719"/>
    <w:rsid w:val="609AA28C"/>
    <w:rsid w:val="609B1B15"/>
    <w:rsid w:val="60AC6569"/>
    <w:rsid w:val="60AD52C8"/>
    <w:rsid w:val="60BD4F21"/>
    <w:rsid w:val="60C0E2AD"/>
    <w:rsid w:val="60C4F528"/>
    <w:rsid w:val="60CB9A56"/>
    <w:rsid w:val="60D0266E"/>
    <w:rsid w:val="610E3719"/>
    <w:rsid w:val="6113BA32"/>
    <w:rsid w:val="61158B29"/>
    <w:rsid w:val="6118D60A"/>
    <w:rsid w:val="611EC8CA"/>
    <w:rsid w:val="612DF39D"/>
    <w:rsid w:val="6132472C"/>
    <w:rsid w:val="61440096"/>
    <w:rsid w:val="6151535D"/>
    <w:rsid w:val="6178AF82"/>
    <w:rsid w:val="617CCC1E"/>
    <w:rsid w:val="61996AED"/>
    <w:rsid w:val="61B64E1C"/>
    <w:rsid w:val="61CE32E6"/>
    <w:rsid w:val="61E23F18"/>
    <w:rsid w:val="61FA01CE"/>
    <w:rsid w:val="623517DC"/>
    <w:rsid w:val="623813FB"/>
    <w:rsid w:val="626B64F2"/>
    <w:rsid w:val="6271732D"/>
    <w:rsid w:val="627CA805"/>
    <w:rsid w:val="628DDA19"/>
    <w:rsid w:val="62931931"/>
    <w:rsid w:val="6299C32A"/>
    <w:rsid w:val="62A978BE"/>
    <w:rsid w:val="62D0E424"/>
    <w:rsid w:val="62DCF411"/>
    <w:rsid w:val="62DF9DA0"/>
    <w:rsid w:val="62ECC2FF"/>
    <w:rsid w:val="63412721"/>
    <w:rsid w:val="63438029"/>
    <w:rsid w:val="635AE424"/>
    <w:rsid w:val="63646171"/>
    <w:rsid w:val="637E9A18"/>
    <w:rsid w:val="6385D8A9"/>
    <w:rsid w:val="63FE0606"/>
    <w:rsid w:val="640AC554"/>
    <w:rsid w:val="642C65BA"/>
    <w:rsid w:val="64469CAA"/>
    <w:rsid w:val="64522225"/>
    <w:rsid w:val="6458DA31"/>
    <w:rsid w:val="647789A2"/>
    <w:rsid w:val="64781573"/>
    <w:rsid w:val="6492A0A3"/>
    <w:rsid w:val="64A63F24"/>
    <w:rsid w:val="64AE691D"/>
    <w:rsid w:val="64B6B514"/>
    <w:rsid w:val="64C90116"/>
    <w:rsid w:val="64D28682"/>
    <w:rsid w:val="64D776B1"/>
    <w:rsid w:val="64DD5A2B"/>
    <w:rsid w:val="6518FD56"/>
    <w:rsid w:val="6588ECB4"/>
    <w:rsid w:val="659023D2"/>
    <w:rsid w:val="65A133A5"/>
    <w:rsid w:val="65BA2A03"/>
    <w:rsid w:val="65BFFE3C"/>
    <w:rsid w:val="65D47549"/>
    <w:rsid w:val="65F13288"/>
    <w:rsid w:val="66081AFD"/>
    <w:rsid w:val="662F9AC7"/>
    <w:rsid w:val="66C0FAD8"/>
    <w:rsid w:val="66E26EB0"/>
    <w:rsid w:val="66FD4C7C"/>
    <w:rsid w:val="67014E65"/>
    <w:rsid w:val="6709D72C"/>
    <w:rsid w:val="672008B9"/>
    <w:rsid w:val="672F9DCC"/>
    <w:rsid w:val="673194C0"/>
    <w:rsid w:val="6757C0B4"/>
    <w:rsid w:val="675BAA70"/>
    <w:rsid w:val="677196DF"/>
    <w:rsid w:val="67A247E0"/>
    <w:rsid w:val="67B60A4B"/>
    <w:rsid w:val="67B7CCF0"/>
    <w:rsid w:val="67BC55DF"/>
    <w:rsid w:val="67DA50EA"/>
    <w:rsid w:val="67E570F2"/>
    <w:rsid w:val="680C0892"/>
    <w:rsid w:val="68104B73"/>
    <w:rsid w:val="6817D6E1"/>
    <w:rsid w:val="6817F76E"/>
    <w:rsid w:val="685EF37F"/>
    <w:rsid w:val="687DF8E1"/>
    <w:rsid w:val="68858707"/>
    <w:rsid w:val="68877DA7"/>
    <w:rsid w:val="688E9609"/>
    <w:rsid w:val="68A04A01"/>
    <w:rsid w:val="68BE1DA5"/>
    <w:rsid w:val="68D754A6"/>
    <w:rsid w:val="68E1CF96"/>
    <w:rsid w:val="692287E6"/>
    <w:rsid w:val="6930DC2C"/>
    <w:rsid w:val="6932DD2F"/>
    <w:rsid w:val="693BD214"/>
    <w:rsid w:val="69485414"/>
    <w:rsid w:val="6966829B"/>
    <w:rsid w:val="6974F24C"/>
    <w:rsid w:val="69801B50"/>
    <w:rsid w:val="69804DA6"/>
    <w:rsid w:val="699B8149"/>
    <w:rsid w:val="69A6FDF1"/>
    <w:rsid w:val="69AA974F"/>
    <w:rsid w:val="69BEC200"/>
    <w:rsid w:val="69C4B94F"/>
    <w:rsid w:val="69C7E9C5"/>
    <w:rsid w:val="69CD314E"/>
    <w:rsid w:val="69EC0C55"/>
    <w:rsid w:val="6A0C75BA"/>
    <w:rsid w:val="6A243DD0"/>
    <w:rsid w:val="6A24C2F2"/>
    <w:rsid w:val="6A2995D0"/>
    <w:rsid w:val="6A572E41"/>
    <w:rsid w:val="6A7E282F"/>
    <w:rsid w:val="6A82572F"/>
    <w:rsid w:val="6A8EDCF4"/>
    <w:rsid w:val="6A96944D"/>
    <w:rsid w:val="6AA2E47F"/>
    <w:rsid w:val="6AA5D5B4"/>
    <w:rsid w:val="6AAE7BE8"/>
    <w:rsid w:val="6ACA932B"/>
    <w:rsid w:val="6AF0ECBE"/>
    <w:rsid w:val="6AFCA0D1"/>
    <w:rsid w:val="6B03B5E9"/>
    <w:rsid w:val="6B2444C2"/>
    <w:rsid w:val="6B2732AA"/>
    <w:rsid w:val="6B429D76"/>
    <w:rsid w:val="6B80CFAE"/>
    <w:rsid w:val="6B9A678D"/>
    <w:rsid w:val="6BB1D768"/>
    <w:rsid w:val="6BB73535"/>
    <w:rsid w:val="6BE4BBD7"/>
    <w:rsid w:val="6BED64F9"/>
    <w:rsid w:val="6BF10685"/>
    <w:rsid w:val="6BFBE271"/>
    <w:rsid w:val="6C18D057"/>
    <w:rsid w:val="6C21056B"/>
    <w:rsid w:val="6C233BD1"/>
    <w:rsid w:val="6C241A0E"/>
    <w:rsid w:val="6C289BAA"/>
    <w:rsid w:val="6C428F35"/>
    <w:rsid w:val="6C4EB891"/>
    <w:rsid w:val="6C6137D1"/>
    <w:rsid w:val="6C6ED63A"/>
    <w:rsid w:val="6C8A00B4"/>
    <w:rsid w:val="6C8ECFA2"/>
    <w:rsid w:val="6CB305BF"/>
    <w:rsid w:val="6CC13C01"/>
    <w:rsid w:val="6CFBF36D"/>
    <w:rsid w:val="6D01AA5A"/>
    <w:rsid w:val="6D202452"/>
    <w:rsid w:val="6D750880"/>
    <w:rsid w:val="6D8DFA7F"/>
    <w:rsid w:val="6DA35F61"/>
    <w:rsid w:val="6DAC5F7F"/>
    <w:rsid w:val="6DCD2344"/>
    <w:rsid w:val="6E08223F"/>
    <w:rsid w:val="6E1E3C7D"/>
    <w:rsid w:val="6E2298DE"/>
    <w:rsid w:val="6E2859C9"/>
    <w:rsid w:val="6E42F785"/>
    <w:rsid w:val="6E5EDEAA"/>
    <w:rsid w:val="6E5EF223"/>
    <w:rsid w:val="6E807EBF"/>
    <w:rsid w:val="6EC04862"/>
    <w:rsid w:val="6EC75CB9"/>
    <w:rsid w:val="6ED55063"/>
    <w:rsid w:val="6EE0D292"/>
    <w:rsid w:val="6EFC60C5"/>
    <w:rsid w:val="6F1816FE"/>
    <w:rsid w:val="6F2821DB"/>
    <w:rsid w:val="6F56CD5D"/>
    <w:rsid w:val="6F608D0A"/>
    <w:rsid w:val="6F630E7D"/>
    <w:rsid w:val="6F710B99"/>
    <w:rsid w:val="6F71EAEA"/>
    <w:rsid w:val="6F8586FC"/>
    <w:rsid w:val="6F9C5F9C"/>
    <w:rsid w:val="6FA4BEF9"/>
    <w:rsid w:val="6FDC41F8"/>
    <w:rsid w:val="6FFBEA8F"/>
    <w:rsid w:val="70302134"/>
    <w:rsid w:val="7046EC2D"/>
    <w:rsid w:val="705749C7"/>
    <w:rsid w:val="705FAE1E"/>
    <w:rsid w:val="7087E669"/>
    <w:rsid w:val="70995EE0"/>
    <w:rsid w:val="70A26D6B"/>
    <w:rsid w:val="70A79125"/>
    <w:rsid w:val="70B18573"/>
    <w:rsid w:val="70BF4326"/>
    <w:rsid w:val="70C5A224"/>
    <w:rsid w:val="70D4C0EC"/>
    <w:rsid w:val="70DC99C9"/>
    <w:rsid w:val="70FD6B7B"/>
    <w:rsid w:val="71095F24"/>
    <w:rsid w:val="710BBEA9"/>
    <w:rsid w:val="710E8B25"/>
    <w:rsid w:val="715B070B"/>
    <w:rsid w:val="716BE0DE"/>
    <w:rsid w:val="718BEAB5"/>
    <w:rsid w:val="718F884E"/>
    <w:rsid w:val="718FA34F"/>
    <w:rsid w:val="719226E2"/>
    <w:rsid w:val="71A711BC"/>
    <w:rsid w:val="71A9821B"/>
    <w:rsid w:val="71B52F43"/>
    <w:rsid w:val="71E45027"/>
    <w:rsid w:val="71E9CB00"/>
    <w:rsid w:val="71F7425D"/>
    <w:rsid w:val="7224B474"/>
    <w:rsid w:val="723DDBB8"/>
    <w:rsid w:val="72933DDE"/>
    <w:rsid w:val="729D20F9"/>
    <w:rsid w:val="731235BA"/>
    <w:rsid w:val="731459AD"/>
    <w:rsid w:val="731DB881"/>
    <w:rsid w:val="732A4BB9"/>
    <w:rsid w:val="732C947D"/>
    <w:rsid w:val="73528768"/>
    <w:rsid w:val="73641432"/>
    <w:rsid w:val="73B87FCD"/>
    <w:rsid w:val="73EE5BCD"/>
    <w:rsid w:val="73F4AD7E"/>
    <w:rsid w:val="73F50770"/>
    <w:rsid w:val="740361C4"/>
    <w:rsid w:val="740D3186"/>
    <w:rsid w:val="742039E2"/>
    <w:rsid w:val="7443B7CD"/>
    <w:rsid w:val="744B4B11"/>
    <w:rsid w:val="74560165"/>
    <w:rsid w:val="74593A10"/>
    <w:rsid w:val="746AB574"/>
    <w:rsid w:val="746C7B9A"/>
    <w:rsid w:val="74A4A41C"/>
    <w:rsid w:val="74C7DAF9"/>
    <w:rsid w:val="74FA8A31"/>
    <w:rsid w:val="7532D0C3"/>
    <w:rsid w:val="754302EF"/>
    <w:rsid w:val="75596585"/>
    <w:rsid w:val="7560008A"/>
    <w:rsid w:val="759FA450"/>
    <w:rsid w:val="75B49372"/>
    <w:rsid w:val="75B9D2F5"/>
    <w:rsid w:val="75C9863F"/>
    <w:rsid w:val="75D9C811"/>
    <w:rsid w:val="75FB5F60"/>
    <w:rsid w:val="7606CC92"/>
    <w:rsid w:val="760ECA06"/>
    <w:rsid w:val="761D9A08"/>
    <w:rsid w:val="7628689D"/>
    <w:rsid w:val="7628F1EC"/>
    <w:rsid w:val="7631C0CE"/>
    <w:rsid w:val="763C6DD1"/>
    <w:rsid w:val="7695422E"/>
    <w:rsid w:val="76A78AD8"/>
    <w:rsid w:val="76B8699F"/>
    <w:rsid w:val="76BA9CAD"/>
    <w:rsid w:val="76D106A0"/>
    <w:rsid w:val="76DDF3F3"/>
    <w:rsid w:val="76E46962"/>
    <w:rsid w:val="76E4EE4A"/>
    <w:rsid w:val="76E8FE79"/>
    <w:rsid w:val="771EEEE9"/>
    <w:rsid w:val="77402EEA"/>
    <w:rsid w:val="7759EB33"/>
    <w:rsid w:val="776D15C2"/>
    <w:rsid w:val="7771A41B"/>
    <w:rsid w:val="77840F70"/>
    <w:rsid w:val="77AE78E0"/>
    <w:rsid w:val="77B0BD91"/>
    <w:rsid w:val="77CA930F"/>
    <w:rsid w:val="77D145E4"/>
    <w:rsid w:val="77E3C445"/>
    <w:rsid w:val="77EA8276"/>
    <w:rsid w:val="77F9BB01"/>
    <w:rsid w:val="78094F88"/>
    <w:rsid w:val="781C5A3D"/>
    <w:rsid w:val="78611357"/>
    <w:rsid w:val="7881D9B7"/>
    <w:rsid w:val="788BC906"/>
    <w:rsid w:val="78915DFA"/>
    <w:rsid w:val="78955FD1"/>
    <w:rsid w:val="78ADF311"/>
    <w:rsid w:val="78C7F107"/>
    <w:rsid w:val="78CE93D7"/>
    <w:rsid w:val="78D178DF"/>
    <w:rsid w:val="78D292C0"/>
    <w:rsid w:val="78E44282"/>
    <w:rsid w:val="78EE938D"/>
    <w:rsid w:val="79091F77"/>
    <w:rsid w:val="79250A94"/>
    <w:rsid w:val="7925C0EB"/>
    <w:rsid w:val="79282F77"/>
    <w:rsid w:val="7940A047"/>
    <w:rsid w:val="7949147F"/>
    <w:rsid w:val="7950A9A0"/>
    <w:rsid w:val="79559007"/>
    <w:rsid w:val="796B46A6"/>
    <w:rsid w:val="7981C1F0"/>
    <w:rsid w:val="79866FB2"/>
    <w:rsid w:val="7989096A"/>
    <w:rsid w:val="79B267BA"/>
    <w:rsid w:val="79BF9047"/>
    <w:rsid w:val="79EE5B8D"/>
    <w:rsid w:val="79F66D64"/>
    <w:rsid w:val="7A1C1AFB"/>
    <w:rsid w:val="7A34C890"/>
    <w:rsid w:val="7A52AE98"/>
    <w:rsid w:val="7A53C3EB"/>
    <w:rsid w:val="7A5992D2"/>
    <w:rsid w:val="7A8ED7A5"/>
    <w:rsid w:val="7AB8B9A4"/>
    <w:rsid w:val="7AB8C25C"/>
    <w:rsid w:val="7AE176A1"/>
    <w:rsid w:val="7AE1E3DC"/>
    <w:rsid w:val="7B03ED1B"/>
    <w:rsid w:val="7B0B1C15"/>
    <w:rsid w:val="7B109761"/>
    <w:rsid w:val="7B16BD59"/>
    <w:rsid w:val="7B19D8DC"/>
    <w:rsid w:val="7B1CCF82"/>
    <w:rsid w:val="7B36DA2C"/>
    <w:rsid w:val="7B519777"/>
    <w:rsid w:val="7B576D2E"/>
    <w:rsid w:val="7B6237AC"/>
    <w:rsid w:val="7B647A47"/>
    <w:rsid w:val="7B7745A8"/>
    <w:rsid w:val="7B91CB79"/>
    <w:rsid w:val="7BAD35E5"/>
    <w:rsid w:val="7BB7D041"/>
    <w:rsid w:val="7BB90EBC"/>
    <w:rsid w:val="7BC216B7"/>
    <w:rsid w:val="7BC35828"/>
    <w:rsid w:val="7BCF2CC1"/>
    <w:rsid w:val="7BE19064"/>
    <w:rsid w:val="7BE49E55"/>
    <w:rsid w:val="7C04D084"/>
    <w:rsid w:val="7C25083A"/>
    <w:rsid w:val="7C2F7F07"/>
    <w:rsid w:val="7C3620EA"/>
    <w:rsid w:val="7C616419"/>
    <w:rsid w:val="7C67E728"/>
    <w:rsid w:val="7C6BDB2A"/>
    <w:rsid w:val="7C9D65A4"/>
    <w:rsid w:val="7CC38A42"/>
    <w:rsid w:val="7CDDC898"/>
    <w:rsid w:val="7CE0BCB5"/>
    <w:rsid w:val="7CFFEDC6"/>
    <w:rsid w:val="7D0C1FED"/>
    <w:rsid w:val="7D1F078C"/>
    <w:rsid w:val="7D358A74"/>
    <w:rsid w:val="7D3C4B42"/>
    <w:rsid w:val="7D423216"/>
    <w:rsid w:val="7D4CBE54"/>
    <w:rsid w:val="7D6A695F"/>
    <w:rsid w:val="7D712558"/>
    <w:rsid w:val="7D739057"/>
    <w:rsid w:val="7D73EFFD"/>
    <w:rsid w:val="7D8A7B9D"/>
    <w:rsid w:val="7D974D8E"/>
    <w:rsid w:val="7DE41FD1"/>
    <w:rsid w:val="7DFA90B0"/>
    <w:rsid w:val="7DFF6DAD"/>
    <w:rsid w:val="7E114C78"/>
    <w:rsid w:val="7E15F6A9"/>
    <w:rsid w:val="7E1C0542"/>
    <w:rsid w:val="7E686245"/>
    <w:rsid w:val="7E9B5111"/>
    <w:rsid w:val="7EBA9A3A"/>
    <w:rsid w:val="7EBEBB59"/>
    <w:rsid w:val="7EFDD7A0"/>
    <w:rsid w:val="7F1059C8"/>
    <w:rsid w:val="7F1CFE90"/>
    <w:rsid w:val="7F347EF7"/>
    <w:rsid w:val="7F3546FE"/>
    <w:rsid w:val="7F5EC52F"/>
    <w:rsid w:val="7F6A61D0"/>
    <w:rsid w:val="7F7E2D80"/>
    <w:rsid w:val="7FA12BA1"/>
    <w:rsid w:val="7FAF0D0E"/>
    <w:rsid w:val="7FB3D5F9"/>
    <w:rsid w:val="7FC22733"/>
    <w:rsid w:val="7FE7F8DC"/>
    <w:rsid w:val="7FFBE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22733"/>
  <w15:chartTrackingRefBased/>
  <w15:docId w15:val="{A90741E7-2147-4C8F-A0B8-A8BE44FFB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11C3D"/>
  </w:style>
  <w:style w:type="paragraph" w:styleId="Nagwek1">
    <w:name w:val="heading 1"/>
    <w:basedOn w:val="Normalny"/>
    <w:next w:val="Normalny"/>
    <w:link w:val="Nagwek1Znak"/>
    <w:uiPriority w:val="9"/>
    <w:qFormat/>
    <w:rsid w:val="00DA39E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44B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styleId="Nagwek3">
    <w:name w:val="heading 3"/>
    <w:basedOn w:val="Normalny"/>
    <w:next w:val="Normalny"/>
    <w:uiPriority w:val="9"/>
    <w:unhideWhenUsed/>
    <w:qFormat/>
    <w:rsid w:val="47A719E4"/>
    <w:pPr>
      <w:keepNext/>
      <w:keepLines/>
      <w:spacing w:before="160" w:after="80"/>
      <w:outlineLvl w:val="2"/>
    </w:pPr>
    <w:rPr>
      <w:rFonts w:eastAsiaTheme="minorEastAsia" w:cstheme="majorEastAsia"/>
      <w:color w:val="0F476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6144009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61440096"/>
    <w:rPr>
      <w:color w:val="467886"/>
      <w:u w:val="single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nyWeb">
    <w:name w:val="Normal (Web)"/>
    <w:basedOn w:val="Normalny"/>
    <w:uiPriority w:val="99"/>
    <w:unhideWhenUsed/>
    <w:rsid w:val="003941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pl-PL"/>
    </w:rPr>
  </w:style>
  <w:style w:type="character" w:styleId="Pogrubienie">
    <w:name w:val="Strong"/>
    <w:basedOn w:val="Domylnaczcionkaakapitu"/>
    <w:uiPriority w:val="22"/>
    <w:qFormat/>
    <w:rsid w:val="00EE05CD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DA39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544B4"/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544B4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3863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6339"/>
  </w:style>
  <w:style w:type="paragraph" w:styleId="Stopka">
    <w:name w:val="footer"/>
    <w:basedOn w:val="Normalny"/>
    <w:link w:val="StopkaZnak"/>
    <w:uiPriority w:val="99"/>
    <w:unhideWhenUsed/>
    <w:rsid w:val="003863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6339"/>
  </w:style>
  <w:style w:type="character" w:styleId="Uwydatnienie">
    <w:name w:val="Emphasis"/>
    <w:basedOn w:val="Domylnaczcionkaakapitu"/>
    <w:uiPriority w:val="20"/>
    <w:qFormat/>
    <w:rsid w:val="0040685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2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25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46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80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046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3545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21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19819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48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396743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19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52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946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13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82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9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0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97189">
          <w:marLeft w:val="0"/>
          <w:marRight w:val="0"/>
          <w:marTop w:val="300"/>
          <w:marBottom w:val="0"/>
          <w:divBdr>
            <w:top w:val="single" w:sz="6" w:space="15" w:color="FFFAF0"/>
            <w:left w:val="single" w:sz="6" w:space="15" w:color="FFFAF0"/>
            <w:bottom w:val="single" w:sz="6" w:space="15" w:color="FFFAF0"/>
            <w:right w:val="single" w:sz="6" w:space="15" w:color="FFFAF0"/>
          </w:divBdr>
          <w:divsChild>
            <w:div w:id="135803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59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E100AE-3DD3-4513-8256-28E0AD299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1034</TotalTime>
  <Pages>3</Pages>
  <Words>670</Words>
  <Characters>4023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Wilczewska</dc:creator>
  <cp:keywords/>
  <dc:description/>
  <cp:lastModifiedBy>Kawałowska-Szumańska Anna</cp:lastModifiedBy>
  <cp:revision>192</cp:revision>
  <cp:lastPrinted>2025-10-23T10:42:00Z</cp:lastPrinted>
  <dcterms:created xsi:type="dcterms:W3CDTF">2025-10-14T08:12:00Z</dcterms:created>
  <dcterms:modified xsi:type="dcterms:W3CDTF">2026-04-24T13:44:00Z</dcterms:modified>
</cp:coreProperties>
</file>